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0B" w:rsidRDefault="0084000B" w:rsidP="00386E27">
      <w:pPr>
        <w:spacing w:before="20"/>
        <w:ind w:left="312" w:right="31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OŠ Marije Jurić Zagorke,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Štefanovečka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c. 67, Zagreb</w:t>
      </w:r>
    </w:p>
    <w:p w:rsidR="0084000B" w:rsidRDefault="0084000B" w:rsidP="00386E27">
      <w:pPr>
        <w:spacing w:before="20"/>
        <w:ind w:left="312" w:right="31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Zagreb, 1.9.2020.</w:t>
      </w:r>
    </w:p>
    <w:p w:rsidR="0084000B" w:rsidRDefault="0084000B" w:rsidP="00386E27">
      <w:pPr>
        <w:spacing w:before="20"/>
        <w:ind w:left="312" w:right="31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000B" w:rsidRPr="00D8640D" w:rsidRDefault="0084000B" w:rsidP="0065048C">
      <w:pPr>
        <w:spacing w:before="20"/>
        <w:ind w:left="312" w:right="3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640D">
        <w:rPr>
          <w:rFonts w:asciiTheme="minorHAnsi" w:hAnsiTheme="minorHAnsi" w:cstheme="minorHAnsi"/>
          <w:b/>
          <w:sz w:val="24"/>
          <w:szCs w:val="24"/>
        </w:rPr>
        <w:t xml:space="preserve">Epidemiološke mjere za </w:t>
      </w:r>
      <w:r>
        <w:rPr>
          <w:rFonts w:asciiTheme="minorHAnsi" w:hAnsiTheme="minorHAnsi" w:cstheme="minorHAnsi"/>
          <w:b/>
          <w:sz w:val="24"/>
          <w:szCs w:val="24"/>
        </w:rPr>
        <w:t>UČENIKE I RODITELJE</w:t>
      </w:r>
      <w:r w:rsidRPr="00D8640D">
        <w:rPr>
          <w:rFonts w:asciiTheme="minorHAnsi" w:hAnsiTheme="minorHAnsi" w:cstheme="minorHAnsi"/>
          <w:b/>
          <w:sz w:val="24"/>
          <w:szCs w:val="24"/>
        </w:rPr>
        <w:t xml:space="preserve"> OŠ Marije Jurić Zagorke</w:t>
      </w:r>
    </w:p>
    <w:p w:rsidR="0084000B" w:rsidRPr="00D8640D" w:rsidRDefault="0084000B" w:rsidP="0065048C">
      <w:pPr>
        <w:spacing w:before="20"/>
        <w:ind w:left="312" w:right="3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640D">
        <w:rPr>
          <w:rFonts w:asciiTheme="minorHAnsi" w:hAnsiTheme="minorHAnsi" w:cstheme="minorHAnsi"/>
          <w:b/>
          <w:sz w:val="24"/>
          <w:szCs w:val="24"/>
        </w:rPr>
        <w:t>tijekom nastavne godine 2020./2021. u vrijeme trajanja proglašenja epidemije COVID-19 virusa</w:t>
      </w:r>
    </w:p>
    <w:p w:rsidR="0084000B" w:rsidRPr="00D8640D" w:rsidRDefault="0084000B" w:rsidP="00386E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4000B" w:rsidRPr="00700556" w:rsidRDefault="0084000B" w:rsidP="00386E27">
      <w:pPr>
        <w:pStyle w:val="Naslov1"/>
        <w:spacing w:before="160"/>
        <w:ind w:left="119" w:right="104"/>
        <w:jc w:val="both"/>
        <w:rPr>
          <w:rFonts w:asciiTheme="minorHAnsi" w:hAnsiTheme="minorHAnsi" w:cstheme="minorHAnsi"/>
          <w:sz w:val="24"/>
          <w:szCs w:val="24"/>
        </w:rPr>
      </w:pPr>
      <w:r w:rsidRPr="00D8640D">
        <w:rPr>
          <w:rFonts w:asciiTheme="minorHAnsi" w:hAnsiTheme="minorHAnsi" w:cstheme="minorHAnsi"/>
          <w:sz w:val="24"/>
          <w:szCs w:val="24"/>
        </w:rPr>
        <w:t>Mjere su izrađene prema uputama Hrvatskog zavoda za javno zdravstvo.</w:t>
      </w:r>
    </w:p>
    <w:p w:rsidR="0084000B" w:rsidRPr="00700556" w:rsidRDefault="0084000B" w:rsidP="00386E27">
      <w:pPr>
        <w:spacing w:before="159"/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000B" w:rsidRPr="00700556" w:rsidRDefault="0084000B" w:rsidP="00386E27">
      <w:pPr>
        <w:spacing w:before="159"/>
        <w:ind w:left="119" w:firstLine="58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0556">
        <w:rPr>
          <w:rFonts w:asciiTheme="minorHAnsi" w:hAnsiTheme="minorHAnsi" w:cstheme="minorHAnsi"/>
          <w:b/>
          <w:sz w:val="24"/>
          <w:szCs w:val="24"/>
        </w:rPr>
        <w:t>OBVEZE RODITELJA/UČENIKA PRIJE DOLASKA U ŠKOLU</w:t>
      </w:r>
    </w:p>
    <w:p w:rsidR="0084000B" w:rsidRPr="00700556" w:rsidRDefault="0084000B" w:rsidP="00386E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/>
        <w:ind w:left="142" w:right="219" w:hanging="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Roditelji/skrbnici imaju obavezu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izmjeriti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tjelesnu temperaturu djetetu svaki dan prije dolaska u školu, te u slučaju povišene tjelesne temperature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ne smiju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dovoditi dijete u školu već se javljaju telefonom </w:t>
      </w:r>
      <w:r>
        <w:rPr>
          <w:rFonts w:asciiTheme="minorHAnsi" w:hAnsiTheme="minorHAnsi" w:cstheme="minorHAnsi"/>
          <w:color w:val="000000"/>
          <w:sz w:val="24"/>
          <w:szCs w:val="24"/>
        </w:rPr>
        <w:t>razredniku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i izabranom pedijatru/liječniku obiteljske medicine radi odluke o testiranju i liječenju djeteta. Učenici viših razreda mogu sami izmjeriti temperaturu.</w:t>
      </w:r>
    </w:p>
    <w:p w:rsidR="0084000B" w:rsidRDefault="0084000B" w:rsidP="00386E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/>
        <w:ind w:left="142" w:right="219" w:hanging="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Vrijednost izmjerene temperature prije polaska u školu roditelj/učenik je dužan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upisati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u posebnu bilježnicu i pokazati je učitelju/</w:t>
      </w:r>
      <w:proofErr w:type="spellStart"/>
      <w:r w:rsidRPr="00700556">
        <w:rPr>
          <w:rFonts w:asciiTheme="minorHAnsi" w:hAnsiTheme="minorHAnsi" w:cstheme="minorHAnsi"/>
          <w:color w:val="000000"/>
          <w:sz w:val="24"/>
          <w:szCs w:val="24"/>
        </w:rPr>
        <w:t>ici</w:t>
      </w:r>
      <w:proofErr w:type="spellEnd"/>
      <w:r w:rsidRPr="00700556">
        <w:rPr>
          <w:rFonts w:asciiTheme="minorHAnsi" w:hAnsiTheme="minorHAnsi" w:cstheme="minorHAnsi"/>
          <w:color w:val="000000"/>
          <w:sz w:val="24"/>
          <w:szCs w:val="24"/>
        </w:rPr>
        <w:t>/.</w:t>
      </w:r>
    </w:p>
    <w:p w:rsidR="0065048C" w:rsidRPr="0065048C" w:rsidRDefault="0065048C" w:rsidP="00386E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/>
        <w:ind w:left="142" w:right="219" w:hanging="2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Osigurati djetetu </w:t>
      </w:r>
      <w:r w:rsidRPr="0065048C">
        <w:rPr>
          <w:rFonts w:asciiTheme="minorHAnsi" w:hAnsiTheme="minorHAnsi" w:cstheme="minorHAnsi"/>
          <w:b/>
          <w:color w:val="000000"/>
          <w:sz w:val="24"/>
          <w:szCs w:val="24"/>
        </w:rPr>
        <w:t>jedan paketić papirnatih maramica za nos i plastičnu vrećicu za obuću (učenici od 1. do 4. razreda).</w:t>
      </w:r>
    </w:p>
    <w:p w:rsidR="0084000B" w:rsidRPr="00700556" w:rsidRDefault="0084000B" w:rsidP="00650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ind w:left="3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4000B" w:rsidRPr="00700556" w:rsidRDefault="0084000B" w:rsidP="0065048C">
      <w:pPr>
        <w:pStyle w:val="Naslov1"/>
        <w:ind w:left="116" w:firstLine="592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DOLAZAK UČENIKA I RODITELJA U ŠKOLU</w:t>
      </w:r>
    </w:p>
    <w:p w:rsidR="0084000B" w:rsidRPr="00700556" w:rsidRDefault="0084000B" w:rsidP="00386E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/>
        <w:ind w:right="21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Učenici u školu dolaze sami, organiziranim prijevozom ili u pratnji roditelja na način kako bi dolazili da nema epidemije.</w:t>
      </w:r>
    </w:p>
    <w:p w:rsidR="0084000B" w:rsidRPr="00700556" w:rsidRDefault="0084000B" w:rsidP="00386E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/>
        <w:ind w:right="21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U školu je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iznimno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dozvoljen ulazak samo jednom roditelju u pratnji učenika 1. razreda ili učeniku s teškoćama u razvoju koji nema osiguranu podršku pomoćnika u nastavi i ne može samo ući u školu. Roditelj koji ulazi u školu obvezan je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držati razmak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od 1,5 metra u odnosu na druge učenike/djelatnike škole i u školu obvezno ulazi s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maskom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84000B" w:rsidRPr="00700556" w:rsidRDefault="0084000B" w:rsidP="00386E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/>
        <w:ind w:right="21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Učenika u školu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ne smije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84000B" w:rsidRPr="00700556" w:rsidRDefault="0084000B" w:rsidP="00386E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/>
        <w:ind w:right="22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Roditelji/skrbnici koji dovode i odvode učenike u školu to čine na način da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ne ulaze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učenike. Roditelji i učenici iz istog kućanstva ne moraju držati distancu.</w:t>
      </w:r>
    </w:p>
    <w:p w:rsidR="0084000B" w:rsidRPr="00700556" w:rsidRDefault="0084000B" w:rsidP="00386E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Učenik dolazi i odlazi iz škole sa školskom torbom te svoju opremu i pribor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ne dijeli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s drugim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učenicima.</w:t>
      </w:r>
    </w:p>
    <w:p w:rsidR="00036462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6. U školu učenici ulaze prema unaprijed utvrđenom </w:t>
      </w:r>
      <w:r w:rsidRPr="00700556">
        <w:rPr>
          <w:rFonts w:asciiTheme="minorHAnsi" w:hAnsiTheme="minorHAnsi" w:cstheme="minorHAnsi"/>
          <w:b/>
          <w:color w:val="000000"/>
          <w:sz w:val="24"/>
          <w:szCs w:val="24"/>
        </w:rPr>
        <w:t>rasporedu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po razredima i samo u vrijeme koje je utvrđeno za ulazak njihovog razreda. </w:t>
      </w:r>
      <w:r w:rsidR="00036462" w:rsidRPr="00036462">
        <w:rPr>
          <w:rFonts w:asciiTheme="minorHAnsi" w:hAnsiTheme="minorHAnsi" w:cstheme="minorHAnsi"/>
          <w:b/>
          <w:sz w:val="24"/>
          <w:szCs w:val="24"/>
        </w:rPr>
        <w:t>Učenike ispred ulaza dočekuje učitelj/ predmetni učitelj koji prvi s učenicima izvodi nastavu</w:t>
      </w:r>
      <w:r w:rsidRPr="000364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Učenik se odmah nakon ulaska upućuje prema garderobi gdje se </w:t>
      </w:r>
      <w:proofErr w:type="spellStart"/>
      <w:r w:rsidRPr="00700556">
        <w:rPr>
          <w:rFonts w:asciiTheme="minorHAnsi" w:hAnsiTheme="minorHAnsi" w:cstheme="minorHAnsi"/>
          <w:color w:val="000000"/>
          <w:sz w:val="24"/>
          <w:szCs w:val="24"/>
        </w:rPr>
        <w:t>preobuva</w:t>
      </w:r>
      <w:proofErr w:type="spellEnd"/>
      <w:r w:rsidR="00036462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036462" w:rsidRDefault="00C57524" w:rsidP="00386E27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5752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5. do 8.razreda – garderoba </w:t>
      </w:r>
    </w:p>
    <w:p w:rsidR="00036462" w:rsidRDefault="00C57524" w:rsidP="00386E27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57524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1. do 4.razreda ispred učionice</w:t>
      </w:r>
      <w:r w:rsidR="0065048C">
        <w:rPr>
          <w:rFonts w:asciiTheme="minorHAnsi" w:hAnsiTheme="minorHAnsi" w:cstheme="minorHAnsi"/>
          <w:b/>
          <w:color w:val="000000"/>
          <w:sz w:val="24"/>
          <w:szCs w:val="24"/>
        </w:rPr>
        <w:t>, obuću odlaže u plastičnu vrećicu</w:t>
      </w:r>
      <w:r w:rsidR="0003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i nakon toga odlazi do toaleta ili razreda na pranje ruku sapunom i vodom. 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4000B" w:rsidRPr="00700556" w:rsidRDefault="0084000B" w:rsidP="00386E27">
      <w:pPr>
        <w:pStyle w:val="Naslov1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BORAVAK UČENIKA U ŠKOLI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Učenici bi trebali što je više moguće održavati distancu (fizičku udaljenost) od drugih učenika i odraslih (preporučeno 1,5 m).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Tijekom boravka u školi učenik isključivo boravi u svojoj odgojno-obrazovnoj skupini (razredu) i ne miješa se s učenicima iz drugih odgojno-obrazovnih skupina. 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Učenik, prostoriju u kojoj boravi njegova odgojno-obrazovna skupina, smije napustiti samo u slučaju odlaska na toalet, pranja ruku ili izlaska u dvorište škole radi aktivnosti na otvorenom i to isključivo na način da se ne miješa s učenicima iz drugih razreda.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/>
        <w:ind w:right="5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Učenici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uporabe baca u koš za otpatke. 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/>
        <w:ind w:right="5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Učenike treba poticati da kada kašlju i kišu prekriju usta i nos laktom ili papirnatom maramicom koju poslije trebaju odbaciti u koš za otpad te oprati ruke. Pri kašljanju i kihanju trebaju okrenuti lice od drugih osoba te izbjegavati dodirivanje lica, usta i očiju rukama. </w:t>
      </w:r>
    </w:p>
    <w:p w:rsidR="0084000B" w:rsidRPr="00700556" w:rsidRDefault="0084000B" w:rsidP="0038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/>
        <w:ind w:right="-88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Preporuča se i potiče učenike da ne dodiruju usta, nos, oči i lice kao i da ne stavljaju ruke i predmete u usta. Učenici ne bi trebala dijeliti čaše, šalice, drugo posuđe i pribor za jelo s drugim učenicima. Svaki učenik samo postupa sa svojom odjećom i obućom, školskim priborom, torbama i knjigama te ih ne dijeli s ostalom djecom i ne dodiruje i ne uzima stvari druge djece.</w:t>
      </w:r>
    </w:p>
    <w:p w:rsidR="0084000B" w:rsidRPr="00700556" w:rsidRDefault="00DE4D11" w:rsidP="00386E27">
      <w:pPr>
        <w:spacing w:before="170"/>
        <w:ind w:left="1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4A33DA">
        <w:rPr>
          <w:rFonts w:asciiTheme="minorHAnsi" w:hAnsiTheme="minorHAnsi" w:cstheme="minorHAnsi"/>
          <w:b/>
          <w:sz w:val="24"/>
          <w:szCs w:val="24"/>
        </w:rPr>
        <w:t>Učenici</w:t>
      </w:r>
      <w:r w:rsidR="0065048C" w:rsidRPr="004A33DA">
        <w:rPr>
          <w:rFonts w:asciiTheme="minorHAnsi" w:hAnsiTheme="minorHAnsi" w:cstheme="minorHAnsi"/>
          <w:b/>
          <w:sz w:val="24"/>
          <w:szCs w:val="24"/>
        </w:rPr>
        <w:t xml:space="preserve"> (5. do 8. razreda)</w:t>
      </w:r>
      <w:r w:rsidR="0084000B" w:rsidRPr="004A33DA">
        <w:rPr>
          <w:rFonts w:asciiTheme="minorHAnsi" w:hAnsiTheme="minorHAnsi" w:cstheme="minorHAnsi"/>
          <w:b/>
          <w:sz w:val="24"/>
          <w:szCs w:val="24"/>
        </w:rPr>
        <w:t xml:space="preserve"> nos</w:t>
      </w:r>
      <w:r w:rsidRPr="004A33DA">
        <w:rPr>
          <w:rFonts w:asciiTheme="minorHAnsi" w:hAnsiTheme="minorHAnsi" w:cstheme="minorHAnsi"/>
          <w:b/>
          <w:sz w:val="24"/>
          <w:szCs w:val="24"/>
        </w:rPr>
        <w:t>e zaštitne maske</w:t>
      </w:r>
      <w:bookmarkStart w:id="0" w:name="_GoBack"/>
      <w:bookmarkEnd w:id="0"/>
      <w:r w:rsidR="0084000B" w:rsidRPr="00700556">
        <w:rPr>
          <w:rFonts w:asciiTheme="minorHAnsi" w:hAnsiTheme="minorHAnsi" w:cstheme="minorHAnsi"/>
          <w:sz w:val="24"/>
          <w:szCs w:val="24"/>
        </w:rPr>
        <w:t xml:space="preserve">. Masku mogu nositi </w:t>
      </w:r>
      <w:r w:rsidR="004A33DA">
        <w:rPr>
          <w:rFonts w:asciiTheme="minorHAnsi" w:hAnsiTheme="minorHAnsi" w:cstheme="minorHAnsi"/>
          <w:sz w:val="24"/>
          <w:szCs w:val="24"/>
        </w:rPr>
        <w:t xml:space="preserve">i </w:t>
      </w:r>
      <w:r w:rsidR="0084000B" w:rsidRPr="00700556">
        <w:rPr>
          <w:rFonts w:asciiTheme="minorHAnsi" w:hAnsiTheme="minorHAnsi" w:cstheme="minorHAnsi"/>
          <w:sz w:val="24"/>
          <w:szCs w:val="24"/>
        </w:rPr>
        <w:t>učenici</w:t>
      </w:r>
      <w:r w:rsidR="004A33DA">
        <w:rPr>
          <w:rFonts w:asciiTheme="minorHAnsi" w:hAnsiTheme="minorHAnsi" w:cstheme="minorHAnsi"/>
          <w:sz w:val="24"/>
          <w:szCs w:val="24"/>
        </w:rPr>
        <w:t xml:space="preserve"> od 1. do 4. razreda</w:t>
      </w:r>
      <w:r w:rsidR="00F433A4">
        <w:rPr>
          <w:rFonts w:asciiTheme="minorHAnsi" w:hAnsiTheme="minorHAnsi" w:cstheme="minorHAnsi"/>
          <w:sz w:val="24"/>
          <w:szCs w:val="24"/>
        </w:rPr>
        <w:t xml:space="preserve"> </w:t>
      </w:r>
      <w:r w:rsidR="0084000B" w:rsidRPr="00700556">
        <w:rPr>
          <w:rFonts w:asciiTheme="minorHAnsi" w:hAnsiTheme="minorHAnsi" w:cstheme="minorHAnsi"/>
          <w:sz w:val="24"/>
          <w:szCs w:val="24"/>
        </w:rPr>
        <w:t xml:space="preserve">koji to žele i oni učenici koji su u skupinu izrazito vulnerabilnih osoba i kojima je nošenje maske preporučio liječnik. </w:t>
      </w:r>
    </w:p>
    <w:p w:rsidR="0084000B" w:rsidRPr="00700556" w:rsidRDefault="0084000B" w:rsidP="00386E27">
      <w:pPr>
        <w:spacing w:before="170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 xml:space="preserve">9. Učenici užinu/jelo konzumiraju u prostoriji u kojoj boravi njihova odgojno-obrazovna skupina prema </w:t>
      </w:r>
      <w:r w:rsidRPr="00700556">
        <w:rPr>
          <w:rFonts w:asciiTheme="minorHAnsi" w:hAnsiTheme="minorHAnsi" w:cstheme="minorHAnsi"/>
          <w:b/>
          <w:sz w:val="24"/>
          <w:szCs w:val="24"/>
        </w:rPr>
        <w:t>rasporedu</w:t>
      </w:r>
      <w:r w:rsidRPr="00700556">
        <w:rPr>
          <w:rFonts w:asciiTheme="minorHAnsi" w:hAnsiTheme="minorHAnsi" w:cstheme="minorHAnsi"/>
          <w:sz w:val="24"/>
          <w:szCs w:val="24"/>
        </w:rPr>
        <w:t>.</w:t>
      </w:r>
    </w:p>
    <w:p w:rsidR="0084000B" w:rsidRPr="00700556" w:rsidRDefault="0084000B" w:rsidP="00F433A4">
      <w:pPr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:rsidR="0084000B" w:rsidRPr="00700556" w:rsidRDefault="0084000B" w:rsidP="00F433A4">
      <w:pPr>
        <w:pStyle w:val="Naslov1"/>
        <w:ind w:firstLine="115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ORGANIZACIJA NASTAVE U ŠKOLI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/>
        <w:ind w:right="215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Nastava se u školi organizira za sve učenike od 1. do 8. razreda i svi učenici su je obvezni pohađati.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/>
        <w:ind w:right="22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Tijekom nastave učenici jedne obrazovne skupine ne miješaju se s učenicima druge obrazovne skupine.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/>
        <w:ind w:left="142" w:hanging="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U razrednoj nastavi s učenicima boravi njihova učiteljica razredne nastave i učitelji predmetne nastave koji predaju u tom razredu engleski jezik, glazbenu kulturu i izborne predmete, osim izbornih predmeta gdje se učenici iz više razrednih skupina spajaju. O načinu ulaska drugog učitelja u odgojnu skupinu, proceduru i način propisuje ravnatelj uputama za djelatnike.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</w:t>
      </w:r>
      <w:r w:rsidRPr="0070055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predmetnih učitelja u odgojno-obrazovnu skupinu - razred predmetne nastave, organizaciju rada, proceduru, mjere i način rada propisuje ravnatelj uputama za djelatnike. 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Nastava TZK odvija se kad god je to moguće u vanjskim prostorima, odnosno u školskom dvorištu i na sportskim terenima i to na način da ne dolazi do spajanja ili kontakta razrednih odjela niti u svlačionici, niti u dvorani niti u vanjskom prostoru. Kod održavanja nastave u zatvorenom prostoru primjenjuju se Preporuke za treninge i športsko-rekreativne aktivnosti u zatvorenim športskim objektima.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gjdgxs" w:colFirst="0" w:colLast="0"/>
      <w:bookmarkEnd w:id="1"/>
      <w:r w:rsidRPr="00700556">
        <w:rPr>
          <w:rFonts w:asciiTheme="minorHAnsi" w:hAnsiTheme="minorHAnsi" w:cstheme="minorHAnsi"/>
          <w:color w:val="000000"/>
          <w:sz w:val="24"/>
          <w:szCs w:val="24"/>
        </w:rPr>
        <w:t>Odmori se organiziraju u vrijeme određeno trajanjem sati i odmora, a nastava i nastavni sati započinju, gdje god je to moguće, u različito vrijeme za različite razredne odjele kako učenici ne bi došli u kontakt s učenicima drugih razrednih odjela. Učenici se kreću izvan učionice samo ako je to nužno. Početak i završetak nastave i odmora, raspored ulaska i izlaska razreda iz škole, raspored prehrane i ostalih aktivnosti uređuju se posebnih protokolom koji donosi ravnatelj škole.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Nastava predmeta kod kojih se spajaju učenici više razrednih odjela (izborna nastava, dodatna, dopunska, izvannastavne aktivnosti i sl.) odvijaju se na način da se s jednom skupinom učenika iz jednog razrednog odjela nastava odvija u školi, a s ostalima on-line i tako naizmjence po tjednima. 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Nastava informatike za predmetnu nastavu, iznimno se odvija u informatičkoj učionici, koja se između izmjena razrednih odjela dezinficira. </w:t>
      </w:r>
    </w:p>
    <w:p w:rsidR="0084000B" w:rsidRPr="00700556" w:rsidRDefault="0084000B" w:rsidP="0038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Za vrijeme trajanja proglašene epidemije COVID-19 ne organiziraju se ekskurzije učenika, </w:t>
      </w:r>
      <w:proofErr w:type="spellStart"/>
      <w:r w:rsidRPr="00700556">
        <w:rPr>
          <w:rFonts w:asciiTheme="minorHAnsi" w:hAnsiTheme="minorHAnsi" w:cstheme="minorHAnsi"/>
          <w:color w:val="000000"/>
          <w:sz w:val="24"/>
          <w:szCs w:val="24"/>
        </w:rPr>
        <w:t>izvanučionička</w:t>
      </w:r>
      <w:proofErr w:type="spellEnd"/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 nastava – osim u dvorištu škole, maturalni izleti, posjeti i sl. </w:t>
      </w:r>
    </w:p>
    <w:p w:rsidR="0084000B" w:rsidRPr="00700556" w:rsidRDefault="0084000B" w:rsidP="00F433A4">
      <w:p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4000B" w:rsidRPr="00700556" w:rsidRDefault="0084000B" w:rsidP="00386E27">
      <w:pPr>
        <w:pStyle w:val="Naslov1"/>
        <w:ind w:firstLine="115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POSTUPANJE U SLUČAJU SUMNJE U ZARAZU KOD UČENIKA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2. Ako učenici razviju simptome COVID-19 tijekom boravka u ustanovi, učitelj odmah obavještava roditelje, koji u najkraćem mogućem roku trebaju doći po dijete. Do dolaska roditelja učenika se izolira u prikladnoj prostoriji. Odmah po utvrđivanju simptoma djetetu je potrebno osigurati masku za lice, a učitelju koji prati učenika do prostorije za izolaciju i boravi s njime treba osigurati vizir, masku i jednokratnu pregaču. Po odlasku učenika dezinficira se prostorija u kojoj je učenik bio izoliran. Poseban prostor za izolaciju, djelatnike koji su zaduženi za brigu o bolesnom djetetu do dolaska roditelja i poseban protokol propisuje se mjerama za djelatnike škole.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84000B" w:rsidRPr="00700556" w:rsidRDefault="0084000B" w:rsidP="00386E27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lastRenderedPageBreak/>
        <w:t>5. Kad se kod djeteta/učenika utvrdi zaraza COVID-19, postupa se sukladno odluci nadležnog epidemiologa. Za sve osobe kod kojih se utvrdi da su bile u bliskom kontaktu sa zaraženom osobom u vrijeme kad je osoba mogla biti zarazna izriče se mjera samoizolacije.</w:t>
      </w:r>
    </w:p>
    <w:p w:rsidR="0084000B" w:rsidRPr="00700556" w:rsidRDefault="0084000B" w:rsidP="00F433A4">
      <w:pPr>
        <w:pStyle w:val="Naslov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:rsidR="0084000B" w:rsidRPr="00700556" w:rsidRDefault="0084000B" w:rsidP="00F433A4">
      <w:pPr>
        <w:pStyle w:val="Naslov1"/>
        <w:ind w:left="116" w:firstLine="592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ODLAZAK IZ ŠKOLE</w:t>
      </w:r>
    </w:p>
    <w:p w:rsidR="0084000B" w:rsidRPr="00700556" w:rsidRDefault="0084000B" w:rsidP="00386E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/>
        <w:ind w:right="22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Odlazak učenika iz škole odvija se prema utvrđenom protokolu za izlazak svakog pojedinog razreda i to na način da ne dolazi do kontakta između učenika različitih razreda.</w:t>
      </w:r>
    </w:p>
    <w:p w:rsidR="0084000B" w:rsidRPr="00700556" w:rsidRDefault="0084000B" w:rsidP="00386E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59"/>
        <w:ind w:right="21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 xml:space="preserve">Nakon </w:t>
      </w:r>
      <w:proofErr w:type="spellStart"/>
      <w:r w:rsidRPr="00700556">
        <w:rPr>
          <w:rFonts w:asciiTheme="minorHAnsi" w:hAnsiTheme="minorHAnsi" w:cstheme="minorHAnsi"/>
          <w:color w:val="000000"/>
          <w:sz w:val="24"/>
          <w:szCs w:val="24"/>
        </w:rPr>
        <w:t>preobuvanja</w:t>
      </w:r>
      <w:proofErr w:type="spellEnd"/>
      <w:r w:rsidRPr="00700556">
        <w:rPr>
          <w:rFonts w:asciiTheme="minorHAnsi" w:hAnsiTheme="minorHAnsi" w:cstheme="minorHAnsi"/>
          <w:color w:val="000000"/>
          <w:sz w:val="24"/>
          <w:szCs w:val="24"/>
        </w:rPr>
        <w:t>, učenik se bez zadržavanja upućuju prema izlasku iz škole.</w:t>
      </w:r>
    </w:p>
    <w:p w:rsidR="0084000B" w:rsidRPr="00700556" w:rsidRDefault="0084000B" w:rsidP="00386E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right="21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556">
        <w:rPr>
          <w:rFonts w:asciiTheme="minorHAnsi" w:hAnsiTheme="minorHAnsi" w:cstheme="minorHAnsi"/>
          <w:color w:val="000000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:rsidR="0084000B" w:rsidRPr="00700556" w:rsidRDefault="0084000B" w:rsidP="00F433A4">
      <w:pPr>
        <w:tabs>
          <w:tab w:val="left" w:pos="347"/>
        </w:tabs>
        <w:ind w:right="216" w:firstLine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000B" w:rsidRPr="00700556" w:rsidRDefault="0084000B" w:rsidP="00F433A4">
      <w:pPr>
        <w:tabs>
          <w:tab w:val="left" w:pos="347"/>
        </w:tabs>
        <w:ind w:right="216"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0556">
        <w:rPr>
          <w:rFonts w:asciiTheme="minorHAnsi" w:hAnsiTheme="minorHAnsi" w:cstheme="minorHAnsi"/>
          <w:b/>
          <w:sz w:val="24"/>
          <w:szCs w:val="24"/>
        </w:rPr>
        <w:tab/>
      </w:r>
      <w:r w:rsidRPr="00700556">
        <w:rPr>
          <w:rFonts w:asciiTheme="minorHAnsi" w:hAnsiTheme="minorHAnsi" w:cstheme="minorHAnsi"/>
          <w:b/>
          <w:sz w:val="24"/>
          <w:szCs w:val="24"/>
        </w:rPr>
        <w:tab/>
        <w:t>PRIJEVOZ UČENIKA</w:t>
      </w:r>
    </w:p>
    <w:p w:rsidR="0084000B" w:rsidRPr="00700556" w:rsidRDefault="0084000B" w:rsidP="00386E27">
      <w:pPr>
        <w:tabs>
          <w:tab w:val="left" w:pos="347"/>
        </w:tabs>
        <w:spacing w:before="182"/>
        <w:ind w:left="142" w:right="-88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1. Učenici koji na nastavu dolaze organiziranim prijevozom dužni su se u autobusu pridržavati mjera propisanih za javni prijevoz.</w:t>
      </w:r>
    </w:p>
    <w:p w:rsidR="0084000B" w:rsidRPr="00700556" w:rsidRDefault="0084000B" w:rsidP="00386E27">
      <w:pPr>
        <w:tabs>
          <w:tab w:val="left" w:pos="347"/>
        </w:tabs>
        <w:spacing w:before="182"/>
        <w:ind w:left="142" w:right="-88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2. Učenici su kod ulaska u autobus, tijekom vožnje i kod izlaska autobusa dužni održavati fizičku distancu i nositi masku.</w:t>
      </w:r>
    </w:p>
    <w:p w:rsidR="0084000B" w:rsidRPr="00700556" w:rsidRDefault="0084000B" w:rsidP="00386E27">
      <w:pPr>
        <w:tabs>
          <w:tab w:val="left" w:pos="347"/>
        </w:tabs>
        <w:spacing w:before="182"/>
        <w:ind w:left="142" w:right="-88"/>
        <w:jc w:val="both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3. Učenici se tijekom vožnje organiziranim prijevozom grupiraju prema razrednim odjelima na način da se izbjegava miješanje učenika različitih razrednih odjela.</w:t>
      </w:r>
    </w:p>
    <w:p w:rsidR="0084000B" w:rsidRPr="00700556" w:rsidRDefault="0084000B" w:rsidP="00386E27">
      <w:pPr>
        <w:pStyle w:val="Odlomakpopisa"/>
        <w:tabs>
          <w:tab w:val="left" w:pos="342"/>
        </w:tabs>
        <w:spacing w:before="183"/>
        <w:ind w:left="116" w:right="114"/>
        <w:jc w:val="both"/>
        <w:rPr>
          <w:rFonts w:asciiTheme="minorHAnsi" w:hAnsiTheme="minorHAnsi" w:cstheme="minorHAnsi"/>
          <w:sz w:val="24"/>
          <w:szCs w:val="24"/>
        </w:rPr>
      </w:pPr>
    </w:p>
    <w:p w:rsidR="0084000B" w:rsidRPr="00700556" w:rsidRDefault="0084000B" w:rsidP="00386E27">
      <w:pPr>
        <w:pStyle w:val="Odlomakpopisa"/>
        <w:tabs>
          <w:tab w:val="left" w:pos="342"/>
        </w:tabs>
        <w:spacing w:before="183"/>
        <w:ind w:left="116" w:right="114"/>
        <w:jc w:val="both"/>
        <w:rPr>
          <w:rFonts w:asciiTheme="minorHAnsi" w:hAnsiTheme="minorHAnsi" w:cstheme="minorHAnsi"/>
          <w:sz w:val="24"/>
          <w:szCs w:val="24"/>
        </w:rPr>
      </w:pPr>
    </w:p>
    <w:p w:rsidR="0084000B" w:rsidRPr="00700556" w:rsidRDefault="0084000B" w:rsidP="00F433A4">
      <w:pPr>
        <w:pStyle w:val="Odlomakpopisa"/>
        <w:tabs>
          <w:tab w:val="left" w:pos="342"/>
        </w:tabs>
        <w:spacing w:before="183"/>
        <w:ind w:left="116" w:right="114"/>
        <w:jc w:val="right"/>
        <w:rPr>
          <w:rFonts w:asciiTheme="minorHAnsi" w:hAnsiTheme="minorHAnsi" w:cstheme="minorHAnsi"/>
          <w:sz w:val="24"/>
          <w:szCs w:val="24"/>
        </w:rPr>
      </w:pPr>
      <w:r w:rsidRPr="00700556">
        <w:rPr>
          <w:rFonts w:asciiTheme="minorHAnsi" w:hAnsiTheme="minorHAnsi" w:cstheme="minorHAnsi"/>
          <w:sz w:val="24"/>
          <w:szCs w:val="24"/>
        </w:rPr>
        <w:t>Ravnatelj škole</w:t>
      </w:r>
    </w:p>
    <w:p w:rsidR="0084000B" w:rsidRPr="00700556" w:rsidRDefault="006138B9" w:rsidP="00F433A4">
      <w:pPr>
        <w:pStyle w:val="Odlomakpopisa"/>
        <w:tabs>
          <w:tab w:val="left" w:pos="342"/>
        </w:tabs>
        <w:spacing w:before="183"/>
        <w:ind w:left="116" w:right="11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Željko Kelava</w:t>
      </w:r>
    </w:p>
    <w:p w:rsidR="00611160" w:rsidRDefault="004A33DA" w:rsidP="00386E27">
      <w:pPr>
        <w:jc w:val="both"/>
      </w:pPr>
    </w:p>
    <w:sectPr w:rsidR="00611160" w:rsidSect="002F7FCF">
      <w:footerReference w:type="default" r:id="rId7"/>
      <w:pgSz w:w="11906" w:h="16838" w:code="9"/>
      <w:pgMar w:top="709" w:right="141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29" w:rsidRDefault="00081387">
      <w:r>
        <w:separator/>
      </w:r>
    </w:p>
  </w:endnote>
  <w:endnote w:type="continuationSeparator" w:id="0">
    <w:p w:rsidR="00CE5F29" w:rsidRDefault="000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90251"/>
      <w:docPartObj>
        <w:docPartGallery w:val="Page Numbers (Bottom of Page)"/>
        <w:docPartUnique/>
      </w:docPartObj>
    </w:sdtPr>
    <w:sdtEndPr/>
    <w:sdtContent>
      <w:p w:rsidR="003A0F6F" w:rsidRDefault="006138B9">
        <w:pPr>
          <w:pStyle w:val="Podnoje"/>
        </w:pPr>
        <w:r>
          <w:rPr>
            <w:noProof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33674A" wp14:editId="320E595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6F" w:rsidRDefault="006138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A33DA" w:rsidRPr="004A33DA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F33674A" id="Rectangle 18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wF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AdMCdIBR1+ga0SsOUVggwYNvc7A76G/V7ZE3d/J6rtGQhYtuNEbpeTQUlJDWqH1988u2I2Gq2g1&#10;fJQ1wJONka5Xu0Z1SEngJAySwH4YNZz17y2OjQTtQTvH1eOBK7ozqAJjPI1nSYxR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wd+wF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3A0F6F" w:rsidRDefault="006138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A33DA" w:rsidRPr="004A33DA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29" w:rsidRDefault="00081387">
      <w:r>
        <w:separator/>
      </w:r>
    </w:p>
  </w:footnote>
  <w:footnote w:type="continuationSeparator" w:id="0">
    <w:p w:rsidR="00CE5F29" w:rsidRDefault="0008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6F1"/>
    <w:multiLevelType w:val="multilevel"/>
    <w:tmpl w:val="D088A55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1" w15:restartNumberingAfterBreak="0">
    <w:nsid w:val="295C756C"/>
    <w:multiLevelType w:val="multilevel"/>
    <w:tmpl w:val="EA60EBDA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2" w15:restartNumberingAfterBreak="0">
    <w:nsid w:val="59F015AB"/>
    <w:multiLevelType w:val="multilevel"/>
    <w:tmpl w:val="F8B2820A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3" w15:restartNumberingAfterBreak="0">
    <w:nsid w:val="6E550CA3"/>
    <w:multiLevelType w:val="multilevel"/>
    <w:tmpl w:val="FD2AE90E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4" w15:restartNumberingAfterBreak="0">
    <w:nsid w:val="75825E8A"/>
    <w:multiLevelType w:val="multilevel"/>
    <w:tmpl w:val="248EAAC4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0B"/>
    <w:rsid w:val="00036462"/>
    <w:rsid w:val="00081387"/>
    <w:rsid w:val="00386E27"/>
    <w:rsid w:val="003E0BD1"/>
    <w:rsid w:val="004A33DA"/>
    <w:rsid w:val="00537DCE"/>
    <w:rsid w:val="006138B9"/>
    <w:rsid w:val="0065048C"/>
    <w:rsid w:val="0084000B"/>
    <w:rsid w:val="009600DD"/>
    <w:rsid w:val="00B37E36"/>
    <w:rsid w:val="00C57524"/>
    <w:rsid w:val="00CE5F29"/>
    <w:rsid w:val="00DE4D11"/>
    <w:rsid w:val="00F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709F"/>
  <w15:chartTrackingRefBased/>
  <w15:docId w15:val="{A7524683-8BBF-440A-A24D-ED71264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0B"/>
    <w:pPr>
      <w:spacing w:after="0" w:line="240" w:lineRule="auto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rsid w:val="0084000B"/>
    <w:pPr>
      <w:keepNext/>
      <w:ind w:left="720"/>
      <w:outlineLvl w:val="0"/>
    </w:pPr>
    <w:rPr>
      <w:rFonts w:eastAsia="Times New Roman" w:cs="Times New Roman"/>
      <w:b/>
      <w:kern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000B"/>
    <w:rPr>
      <w:rFonts w:ascii="Arial" w:eastAsia="Times New Roman" w:hAnsi="Arial" w:cs="Times New Roman"/>
      <w:b/>
      <w:kern w:val="28"/>
      <w:szCs w:val="20"/>
    </w:rPr>
  </w:style>
  <w:style w:type="paragraph" w:styleId="Podnoje">
    <w:name w:val="footer"/>
    <w:basedOn w:val="Normal"/>
    <w:link w:val="PodnojeChar"/>
    <w:uiPriority w:val="99"/>
    <w:rsid w:val="0084000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4000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1"/>
    <w:qFormat/>
    <w:rsid w:val="0084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2020-09-01T20:14:00Z</dcterms:created>
  <dcterms:modified xsi:type="dcterms:W3CDTF">2020-09-03T21:07:00Z</dcterms:modified>
</cp:coreProperties>
</file>