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755AE" w14:textId="77777777" w:rsidR="00425860" w:rsidRDefault="00425860" w:rsidP="00476ECF">
      <w:pPr>
        <w:rPr>
          <w:sz w:val="22"/>
          <w:szCs w:val="22"/>
        </w:rPr>
      </w:pPr>
      <w:r>
        <w:rPr>
          <w:sz w:val="22"/>
          <w:szCs w:val="22"/>
        </w:rPr>
        <w:t>Osnovna škola Marije Jurić Zagorke</w:t>
      </w:r>
      <w:bookmarkStart w:id="0" w:name="_GoBack"/>
      <w:bookmarkEnd w:id="0"/>
    </w:p>
    <w:p w14:paraId="30E6CF0B" w14:textId="3B562009" w:rsidR="00D841A6" w:rsidRPr="003F67B3" w:rsidRDefault="00425860" w:rsidP="00476ECF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Štefanovečka</w:t>
      </w:r>
      <w:proofErr w:type="spellEnd"/>
      <w:r>
        <w:rPr>
          <w:sz w:val="22"/>
          <w:szCs w:val="22"/>
        </w:rPr>
        <w:t xml:space="preserve"> cesta 67,</w:t>
      </w:r>
      <w:r w:rsidR="00D841A6" w:rsidRPr="003F67B3">
        <w:rPr>
          <w:sz w:val="22"/>
          <w:szCs w:val="22"/>
        </w:rPr>
        <w:t xml:space="preserve"> Z</w:t>
      </w:r>
      <w:r>
        <w:rPr>
          <w:sz w:val="22"/>
          <w:szCs w:val="22"/>
        </w:rPr>
        <w:t>agreb</w:t>
      </w:r>
    </w:p>
    <w:p w14:paraId="46F32A4F" w14:textId="2BF82AED" w:rsidR="003F67B3" w:rsidRPr="003F67B3" w:rsidRDefault="003F67B3" w:rsidP="00476ECF">
      <w:pPr>
        <w:rPr>
          <w:sz w:val="22"/>
          <w:szCs w:val="22"/>
        </w:rPr>
      </w:pPr>
    </w:p>
    <w:p w14:paraId="53A5EF26" w14:textId="64A15643" w:rsidR="00D841A6" w:rsidRPr="003F67B3" w:rsidRDefault="00D841A6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 xml:space="preserve">Zagreb, </w:t>
      </w:r>
      <w:r w:rsidR="00DB71A9" w:rsidRPr="003F67B3">
        <w:rPr>
          <w:sz w:val="22"/>
          <w:szCs w:val="22"/>
        </w:rPr>
        <w:t xml:space="preserve"> </w:t>
      </w:r>
      <w:r w:rsidR="00C33BA0">
        <w:rPr>
          <w:sz w:val="22"/>
          <w:szCs w:val="22"/>
        </w:rPr>
        <w:t>22</w:t>
      </w:r>
      <w:r w:rsidR="001004FB">
        <w:rPr>
          <w:sz w:val="22"/>
          <w:szCs w:val="22"/>
        </w:rPr>
        <w:t>.07.202</w:t>
      </w:r>
      <w:r w:rsidR="00C33BA0">
        <w:rPr>
          <w:sz w:val="22"/>
          <w:szCs w:val="22"/>
        </w:rPr>
        <w:t>6</w:t>
      </w:r>
      <w:r w:rsidR="007255D9">
        <w:rPr>
          <w:sz w:val="22"/>
          <w:szCs w:val="22"/>
        </w:rPr>
        <w:t>.</w:t>
      </w:r>
    </w:p>
    <w:p w14:paraId="33E61318" w14:textId="77777777" w:rsidR="00D841A6" w:rsidRPr="003F67B3" w:rsidRDefault="00D841A6" w:rsidP="00476ECF">
      <w:pPr>
        <w:rPr>
          <w:sz w:val="22"/>
          <w:szCs w:val="22"/>
        </w:rPr>
      </w:pPr>
    </w:p>
    <w:p w14:paraId="15AE5770" w14:textId="4A77168F" w:rsidR="00D41C08" w:rsidRPr="00321038" w:rsidRDefault="007540D9" w:rsidP="00476ECF">
      <w:pPr>
        <w:rPr>
          <w:b/>
          <w:sz w:val="22"/>
          <w:szCs w:val="22"/>
        </w:rPr>
      </w:pPr>
      <w:r w:rsidRPr="00321038">
        <w:rPr>
          <w:b/>
          <w:sz w:val="22"/>
          <w:szCs w:val="22"/>
        </w:rPr>
        <w:t>Proračunski korisnik</w:t>
      </w:r>
      <w:r w:rsidR="00D41C08" w:rsidRPr="00321038">
        <w:rPr>
          <w:b/>
          <w:sz w:val="22"/>
          <w:szCs w:val="22"/>
        </w:rPr>
        <w:t xml:space="preserve">: </w:t>
      </w:r>
      <w:r w:rsidR="00425860">
        <w:rPr>
          <w:b/>
          <w:sz w:val="22"/>
          <w:szCs w:val="22"/>
        </w:rPr>
        <w:t>Osnovna škola Marije Jurić Zagorke, Zagreb</w:t>
      </w:r>
    </w:p>
    <w:p w14:paraId="55086CDC" w14:textId="675DC0F9" w:rsidR="000078B7" w:rsidRPr="003F67B3" w:rsidRDefault="00FA0150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Sažetak djelokruga rada</w:t>
      </w:r>
      <w:r w:rsidR="002B2940" w:rsidRPr="003F67B3">
        <w:rPr>
          <w:sz w:val="22"/>
          <w:szCs w:val="22"/>
        </w:rPr>
        <w:t xml:space="preserve">: </w:t>
      </w:r>
      <w:r w:rsidR="00545803" w:rsidRPr="003F67B3">
        <w:rPr>
          <w:sz w:val="22"/>
          <w:szCs w:val="22"/>
        </w:rPr>
        <w:t xml:space="preserve">Djelatnost  Škole je </w:t>
      </w:r>
      <w:r w:rsidR="00057B1B" w:rsidRPr="003F67B3">
        <w:rPr>
          <w:sz w:val="22"/>
          <w:szCs w:val="22"/>
        </w:rPr>
        <w:t>osnovnoškolski odgoj i obrazovanje</w:t>
      </w:r>
      <w:r w:rsidR="00545803" w:rsidRPr="003F67B3">
        <w:rPr>
          <w:sz w:val="22"/>
          <w:szCs w:val="22"/>
        </w:rPr>
        <w:t xml:space="preserve"> </w:t>
      </w:r>
      <w:r w:rsidR="00057B1B" w:rsidRPr="003F67B3">
        <w:rPr>
          <w:sz w:val="22"/>
          <w:szCs w:val="22"/>
        </w:rPr>
        <w:t>.</w:t>
      </w:r>
    </w:p>
    <w:p w14:paraId="6B294525" w14:textId="03776EF5" w:rsidR="00C67B83" w:rsidRDefault="00C67B83" w:rsidP="00476ECF">
      <w:pPr>
        <w:rPr>
          <w:sz w:val="22"/>
          <w:szCs w:val="22"/>
        </w:rPr>
      </w:pPr>
    </w:p>
    <w:p w14:paraId="2FBA98EF" w14:textId="259FDFC2" w:rsidR="00425860" w:rsidRDefault="00425860" w:rsidP="00425860">
      <w:pPr>
        <w:pStyle w:val="Bezproreda"/>
      </w:pPr>
      <w:r>
        <w:rPr>
          <w:b/>
        </w:rPr>
        <w:t xml:space="preserve">Predmet: OBRAZLOŽENJE </w:t>
      </w:r>
      <w:r w:rsidR="003631E1">
        <w:rPr>
          <w:b/>
        </w:rPr>
        <w:t xml:space="preserve"> POLUGODIŠNJEG </w:t>
      </w:r>
      <w:r>
        <w:rPr>
          <w:b/>
        </w:rPr>
        <w:t>OPĆEG DIJELA IZVRŠENIH  PRIHODA  i RASHODA za 202</w:t>
      </w:r>
      <w:r w:rsidR="00C33BA0">
        <w:rPr>
          <w:b/>
        </w:rPr>
        <w:t>6</w:t>
      </w:r>
      <w:r w:rsidRPr="00217466">
        <w:rPr>
          <w:b/>
        </w:rPr>
        <w:t>. godinu</w:t>
      </w:r>
      <w:r w:rsidRPr="00217466">
        <w:t>.</w:t>
      </w:r>
    </w:p>
    <w:p w14:paraId="2489C4D8" w14:textId="77777777" w:rsidR="00425860" w:rsidRDefault="00425860" w:rsidP="00425860">
      <w:pPr>
        <w:pStyle w:val="Bezproreda"/>
      </w:pPr>
    </w:p>
    <w:p w14:paraId="545158E7" w14:textId="77777777" w:rsidR="00425860" w:rsidRPr="00217466" w:rsidRDefault="00425860" w:rsidP="00425860">
      <w:pPr>
        <w:pStyle w:val="Bezproreda"/>
      </w:pPr>
    </w:p>
    <w:p w14:paraId="4FCC65DE" w14:textId="7436B1E9" w:rsidR="00425860" w:rsidRPr="00217466" w:rsidRDefault="00425860" w:rsidP="00425860">
      <w:pPr>
        <w:pStyle w:val="Bezproreda"/>
      </w:pPr>
      <w:r>
        <w:t>Tijekom 202</w:t>
      </w:r>
      <w:r w:rsidR="00C33BA0">
        <w:t>6</w:t>
      </w:r>
      <w:r w:rsidRPr="00217466">
        <w:t xml:space="preserve">. godine financiranje rashoda OŠ </w:t>
      </w:r>
      <w:r>
        <w:t>Marije Jurić Zagorke</w:t>
      </w:r>
      <w:r w:rsidRPr="00217466">
        <w:t xml:space="preserve"> izvršeno je na osnovu </w:t>
      </w:r>
      <w:r>
        <w:t>financijskog plana za 202</w:t>
      </w:r>
      <w:r w:rsidR="00C33BA0">
        <w:t>6</w:t>
      </w:r>
      <w:r w:rsidR="003631E1">
        <w:t>.</w:t>
      </w:r>
      <w:r>
        <w:t xml:space="preserve"> godinu. </w:t>
      </w:r>
    </w:p>
    <w:p w14:paraId="6F6CC838" w14:textId="77777777" w:rsidR="00425860" w:rsidRPr="00217466" w:rsidRDefault="00425860" w:rsidP="00425860">
      <w:pPr>
        <w:pStyle w:val="Bezproreda"/>
      </w:pPr>
    </w:p>
    <w:p w14:paraId="3B49ECA1" w14:textId="2EB2D10C" w:rsidR="00425860" w:rsidRPr="00217466" w:rsidRDefault="00425860" w:rsidP="00425860">
      <w:pPr>
        <w:pStyle w:val="Bezproreda"/>
      </w:pPr>
      <w:r w:rsidRPr="00217466">
        <w:t xml:space="preserve">Iz izvještaja o realizaciji proračuna vidljivo je da su ukupni prihodi ostvareni u iznosu od </w:t>
      </w:r>
      <w:r>
        <w:t xml:space="preserve">  1.</w:t>
      </w:r>
      <w:r w:rsidR="00C33BA0">
        <w:t>542.087,98</w:t>
      </w:r>
      <w:r>
        <w:t xml:space="preserve"> € što </w:t>
      </w:r>
      <w:r w:rsidR="00C33BA0">
        <w:t>u odnosu na isto razdoblje prethodne</w:t>
      </w:r>
      <w:r w:rsidRPr="00217466">
        <w:t xml:space="preserve"> predstavlja izvršenje od</w:t>
      </w:r>
      <w:r>
        <w:t xml:space="preserve"> </w:t>
      </w:r>
      <w:r w:rsidR="00C33BA0">
        <w:t>102</w:t>
      </w:r>
      <w:r w:rsidRPr="00217466">
        <w:t xml:space="preserve"> %</w:t>
      </w:r>
      <w:r w:rsidR="00C33BA0">
        <w:t xml:space="preserve"> odnosno nešto veće prihode zbog povećanja plaće i ulaganja u školu</w:t>
      </w:r>
      <w:r w:rsidRPr="00217466">
        <w:t>.</w:t>
      </w:r>
    </w:p>
    <w:p w14:paraId="1E079FB4" w14:textId="77777777" w:rsidR="00425860" w:rsidRPr="00217466" w:rsidRDefault="00425860" w:rsidP="00425860">
      <w:pPr>
        <w:pStyle w:val="Bezproreda"/>
      </w:pPr>
    </w:p>
    <w:p w14:paraId="25866D3F" w14:textId="22BD5E7E" w:rsidR="00425860" w:rsidRPr="001A492F" w:rsidRDefault="00425860" w:rsidP="00425860">
      <w:pPr>
        <w:pStyle w:val="Bezproreda"/>
        <w:spacing w:line="360" w:lineRule="auto"/>
      </w:pPr>
      <w:r w:rsidRPr="001A492F">
        <w:t xml:space="preserve">Vlastiti prihodi  ostvareni su u iznosu od  </w:t>
      </w:r>
      <w:r w:rsidR="00C33BA0">
        <w:t>7.791,19</w:t>
      </w:r>
      <w:r w:rsidRPr="001A492F">
        <w:t>€ , što u od</w:t>
      </w:r>
      <w:r w:rsidR="00C33BA0">
        <w:t>nosu na prethodnu godinu i isto obračunsko razdoblje je značajno manje zbog nemogućnosti zakupa školske dvorane zbog radova na energetskoj obnovi škole.</w:t>
      </w:r>
    </w:p>
    <w:p w14:paraId="45FACE01" w14:textId="48FEF291" w:rsidR="00425860" w:rsidRPr="001A492F" w:rsidRDefault="00425860" w:rsidP="00425860">
      <w:pPr>
        <w:pStyle w:val="Bezproreda"/>
      </w:pPr>
      <w:r w:rsidRPr="001A492F">
        <w:t xml:space="preserve">Prihodi za posebne namjene ostvareni su u iznosu od </w:t>
      </w:r>
      <w:r w:rsidR="00C33BA0">
        <w:t>22.840,12</w:t>
      </w:r>
      <w:r w:rsidRPr="001A492F">
        <w:t xml:space="preserve"> €, što </w:t>
      </w:r>
      <w:r w:rsidR="00C33BA0">
        <w:t>u odnosu na financijski izvještaj istog obračunskog razdoblja u prethodnoj godini su nešto niži jer je došlo do izmjene knjiženja prema Pravilniku gdje je prihod za testove, časopise, izlete i sl. knjiženo na vlastite izvore</w:t>
      </w:r>
      <w:r w:rsidR="00E36F79">
        <w:t xml:space="preserve"> .</w:t>
      </w:r>
    </w:p>
    <w:p w14:paraId="41BDE3D7" w14:textId="77777777" w:rsidR="00425860" w:rsidRPr="001A492F" w:rsidRDefault="00425860" w:rsidP="00425860">
      <w:pPr>
        <w:pStyle w:val="Bezproreda"/>
      </w:pPr>
    </w:p>
    <w:p w14:paraId="2CDA8307" w14:textId="090FC9F2" w:rsidR="00425860" w:rsidRPr="001A492F" w:rsidRDefault="00425860" w:rsidP="00425860">
      <w:pPr>
        <w:pStyle w:val="Bezproreda"/>
      </w:pPr>
      <w:r w:rsidRPr="001A492F">
        <w:t>Prih</w:t>
      </w:r>
      <w:r>
        <w:t xml:space="preserve">odi iz Ministarstva , </w:t>
      </w:r>
      <w:r w:rsidRPr="001A492F">
        <w:t>Tekuće pomoći proračunskim korisnicima koji im nije nadležan, odstupanje se odnosi na povećanje plaća i naknada plaća djelatnicima.</w:t>
      </w:r>
    </w:p>
    <w:p w14:paraId="55E167CD" w14:textId="77777777" w:rsidR="00425860" w:rsidRPr="001A492F" w:rsidRDefault="00425860" w:rsidP="00425860">
      <w:pPr>
        <w:pStyle w:val="Bezproreda"/>
      </w:pPr>
    </w:p>
    <w:p w14:paraId="43580F85" w14:textId="171962F3" w:rsidR="00425860" w:rsidRPr="001A492F" w:rsidRDefault="00425860" w:rsidP="00425860">
      <w:pPr>
        <w:pStyle w:val="Bezproreda"/>
      </w:pPr>
      <w:r w:rsidRPr="001A492F">
        <w:t>Prihodi pomoći temeljem prijenosa EU</w:t>
      </w:r>
      <w:r w:rsidR="0064297E">
        <w:t xml:space="preserve"> sredstava za </w:t>
      </w:r>
      <w:r w:rsidRPr="001A492F">
        <w:t xml:space="preserve"> izvor 5.6.1 ostvareni su u iznosu od  </w:t>
      </w:r>
      <w:r w:rsidR="00E64AC7">
        <w:t>38.776,22</w:t>
      </w:r>
      <w:r w:rsidRPr="001A492F">
        <w:t xml:space="preserve">€, </w:t>
      </w:r>
      <w:r w:rsidR="00E64AC7">
        <w:t>dok je plan 53.600</w:t>
      </w:r>
      <w:r w:rsidR="001235FF">
        <w:t>,0</w:t>
      </w:r>
      <w:r w:rsidR="00E64AC7">
        <w:t xml:space="preserve">0€ što u postotku iznosi 72,34% </w:t>
      </w:r>
      <w:r w:rsidRPr="001A492F">
        <w:t>a odnose na projekt</w:t>
      </w:r>
      <w:r w:rsidR="0064297E">
        <w:t xml:space="preserve"> pomoćnika u nastavi faza V</w:t>
      </w:r>
      <w:r w:rsidR="001235FF">
        <w:t>I</w:t>
      </w:r>
      <w:r w:rsidR="0064297E">
        <w:t>I</w:t>
      </w:r>
      <w:r w:rsidRPr="001A492F">
        <w:t xml:space="preserve"> </w:t>
      </w:r>
      <w:r w:rsidR="0064297E">
        <w:t>zbog povećanog broja pomoćnika</w:t>
      </w:r>
      <w:r w:rsidR="001235FF">
        <w:t xml:space="preserve"> i njihovih plaća što u trenutku donošenja plana nije bilo predviđeno</w:t>
      </w:r>
      <w:r w:rsidR="0064297E">
        <w:t xml:space="preserve"> </w:t>
      </w:r>
    </w:p>
    <w:p w14:paraId="2458384F" w14:textId="77777777" w:rsidR="00425860" w:rsidRPr="001A492F" w:rsidRDefault="00425860" w:rsidP="00425860">
      <w:pPr>
        <w:pStyle w:val="Bezproreda"/>
      </w:pPr>
    </w:p>
    <w:p w14:paraId="6775041E" w14:textId="33D7FC13" w:rsidR="00425860" w:rsidRPr="001A492F" w:rsidRDefault="00425860" w:rsidP="00425860">
      <w:pPr>
        <w:pStyle w:val="Bezproreda"/>
        <w:spacing w:line="360" w:lineRule="auto"/>
      </w:pPr>
      <w:r w:rsidRPr="001A492F">
        <w:t>Prihodi iz nadležnog proračuna  izvor 1. ostvareni su u iznosu od</w:t>
      </w:r>
      <w:r w:rsidR="0064297E">
        <w:t xml:space="preserve"> </w:t>
      </w:r>
      <w:r w:rsidR="00E64AC7">
        <w:t>267.578,90</w:t>
      </w:r>
      <w:r w:rsidRPr="001A492F">
        <w:t xml:space="preserve"> €</w:t>
      </w:r>
      <w:r w:rsidR="0064297E">
        <w:t xml:space="preserve"> u odnosu na plan od </w:t>
      </w:r>
      <w:r w:rsidR="00E64AC7">
        <w:t>695.190,00</w:t>
      </w:r>
      <w:r w:rsidR="0064297E">
        <w:t xml:space="preserve"> € je manji za prvo razdoblje te iznosi </w:t>
      </w:r>
      <w:r w:rsidR="00E64AC7">
        <w:t>38,49</w:t>
      </w:r>
      <w:r w:rsidR="0064297E">
        <w:t xml:space="preserve"> % te se očekuje puna realizacija do kraja godine</w:t>
      </w:r>
      <w:r w:rsidRPr="001A492F">
        <w:t>.</w:t>
      </w:r>
    </w:p>
    <w:p w14:paraId="0F2BCF70" w14:textId="7FF8E6F4" w:rsidR="00425860" w:rsidRDefault="00425860" w:rsidP="00425860">
      <w:pPr>
        <w:pStyle w:val="Bezproreda"/>
      </w:pPr>
      <w:r>
        <w:t>Ukupni r</w:t>
      </w:r>
      <w:r w:rsidRPr="00217466">
        <w:t>ashodi ostvar</w:t>
      </w:r>
      <w:r>
        <w:t>eni su u iznosu do 1.</w:t>
      </w:r>
      <w:r w:rsidR="00E64AC7">
        <w:t>648.057,11</w:t>
      </w:r>
      <w:r>
        <w:t xml:space="preserve"> €  što </w:t>
      </w:r>
      <w:r w:rsidRPr="00217466">
        <w:t xml:space="preserve"> </w:t>
      </w:r>
      <w:r>
        <w:t>u odnosu na financijski plan 202</w:t>
      </w:r>
      <w:r w:rsidR="000615C4">
        <w:t>6.</w:t>
      </w:r>
      <w:r>
        <w:t xml:space="preserve"> iznosi  </w:t>
      </w:r>
      <w:r w:rsidR="000615C4">
        <w:t>47,98</w:t>
      </w:r>
      <w:r>
        <w:t xml:space="preserve">  </w:t>
      </w:r>
      <w:r w:rsidRPr="00217466">
        <w:t>% izvršenja financijskog plana z</w:t>
      </w:r>
      <w:r>
        <w:t>a 202</w:t>
      </w:r>
      <w:r w:rsidR="000615C4">
        <w:t>6</w:t>
      </w:r>
      <w:r w:rsidR="001235FF">
        <w:t>.</w:t>
      </w:r>
      <w:r w:rsidRPr="00217466">
        <w:t xml:space="preserve"> godinu.</w:t>
      </w:r>
    </w:p>
    <w:p w14:paraId="1EC1BBAE" w14:textId="77777777" w:rsidR="00425860" w:rsidRDefault="00425860" w:rsidP="00425860">
      <w:pPr>
        <w:pStyle w:val="Bezproreda"/>
      </w:pPr>
    </w:p>
    <w:p w14:paraId="0949BA56" w14:textId="7FA89BB0" w:rsidR="00425860" w:rsidRDefault="00425860" w:rsidP="00425860">
      <w:pPr>
        <w:pStyle w:val="Bezproreda"/>
      </w:pPr>
      <w:r>
        <w:t xml:space="preserve">Veća odstupanja s obzirom na </w:t>
      </w:r>
      <w:r w:rsidR="001235FF">
        <w:t>plan</w:t>
      </w:r>
      <w:r>
        <w:t xml:space="preserve"> vidljiva su:</w:t>
      </w:r>
    </w:p>
    <w:p w14:paraId="3F34C948" w14:textId="76FCE364" w:rsidR="00425860" w:rsidRDefault="000615C4" w:rsidP="00425860">
      <w:pPr>
        <w:pStyle w:val="Bezproreda"/>
      </w:pPr>
      <w:r>
        <w:t>Na poziciji  stručnog usavršavanja zaposlenika</w:t>
      </w:r>
      <w:r w:rsidR="00425860">
        <w:t xml:space="preserve"> odstupanje se odnosi  </w:t>
      </w:r>
      <w:r w:rsidR="008A281B">
        <w:t>na troškove zbog povećanja cijena i većeg broja djelatnika koji su upućeni na edukacije</w:t>
      </w:r>
      <w:r w:rsidR="00425860">
        <w:t>.</w:t>
      </w:r>
    </w:p>
    <w:p w14:paraId="377863AC" w14:textId="054C93BF" w:rsidR="008A281B" w:rsidRDefault="008A281B" w:rsidP="00425860">
      <w:pPr>
        <w:pStyle w:val="Bezproreda"/>
      </w:pPr>
      <w:r>
        <w:t>Na poziciji Intelektualne i osobne usluge odstupanje se odnosi na provedbu projekata za preventivne programe i rad s darovitim učenicima.</w:t>
      </w:r>
    </w:p>
    <w:p w14:paraId="41EB91FE" w14:textId="1B37BE0B" w:rsidR="008A281B" w:rsidRDefault="008A281B" w:rsidP="00425860">
      <w:pPr>
        <w:pStyle w:val="Bezproreda"/>
      </w:pPr>
      <w:r>
        <w:t>Na poziciji 3291 naknade za rad predstavničkih tijela odstupanje se odnosi na povećanje naknade članovima upravljačkog tijela.</w:t>
      </w:r>
    </w:p>
    <w:p w14:paraId="77C9FE8F" w14:textId="01FFA76E" w:rsidR="008A281B" w:rsidRDefault="008A281B" w:rsidP="00425860">
      <w:pPr>
        <w:pStyle w:val="Bezproreda"/>
      </w:pPr>
      <w:r>
        <w:t>Na poziciji pristojbe i naknade razlika prema prethodnom obračunskom razdoblju odnosi se na isplate po sudskim presudama a kojih u ovom izvještajnom razdoblju nema kao niti Financijskih rashoda kojih također nema u ovom izvještajnom razdoblju.</w:t>
      </w:r>
    </w:p>
    <w:p w14:paraId="3BAEC4CB" w14:textId="77777777" w:rsidR="006D6F22" w:rsidRDefault="006D6F22" w:rsidP="00425860">
      <w:pPr>
        <w:pStyle w:val="Bezproreda"/>
      </w:pPr>
    </w:p>
    <w:p w14:paraId="0A80AA34" w14:textId="71AC7F2D" w:rsidR="00E506EE" w:rsidRDefault="00E506EE" w:rsidP="00425860">
      <w:pPr>
        <w:pStyle w:val="Bezproreda"/>
      </w:pPr>
      <w:r>
        <w:t>S obzirom da se od 1.1.2025. rade promjene u knjiženju prema Pravilniku za proračun i proračunske korisnike i Računski plan, nastalo je knjiženje plaća kao rashod u razdoblju u kojem je nastao a isplata u idućem obračunskom razdoblju, te zbog toga su rashodi veći od prihoda</w:t>
      </w:r>
      <w:r w:rsidR="006D6F22">
        <w:t>.</w:t>
      </w:r>
    </w:p>
    <w:p w14:paraId="671AB4AF" w14:textId="77777777" w:rsidR="00425860" w:rsidRDefault="00425860" w:rsidP="00425860">
      <w:pPr>
        <w:pStyle w:val="Bezproreda"/>
      </w:pPr>
    </w:p>
    <w:p w14:paraId="187A1D73" w14:textId="77777777" w:rsidR="00425860" w:rsidRDefault="00425860" w:rsidP="00425860">
      <w:pPr>
        <w:pStyle w:val="Bezproreda"/>
      </w:pPr>
    </w:p>
    <w:p w14:paraId="1FC87290" w14:textId="77777777" w:rsidR="00425860" w:rsidRDefault="00425860" w:rsidP="00425860">
      <w:pPr>
        <w:pStyle w:val="Bezproreda"/>
      </w:pPr>
    </w:p>
    <w:p w14:paraId="67DFB11D" w14:textId="28727D9D" w:rsidR="00425860" w:rsidRDefault="00425860" w:rsidP="00425860">
      <w:pPr>
        <w:pStyle w:val="Bezproreda"/>
      </w:pPr>
      <w:r>
        <w:t>Ukupni manjak  prihoda   za navedeno razdoblje( 1.1.-30.06.202</w:t>
      </w:r>
      <w:r w:rsidR="008A281B">
        <w:t>6</w:t>
      </w:r>
      <w:r w:rsidR="00E506EE">
        <w:t>.</w:t>
      </w:r>
      <w:r>
        <w:t xml:space="preserve">) iznosi  </w:t>
      </w:r>
      <w:r w:rsidR="009305CD">
        <w:t>-</w:t>
      </w:r>
      <w:r w:rsidR="008A281B">
        <w:t>105.969,13</w:t>
      </w:r>
      <w:r>
        <w:t xml:space="preserve"> €.</w:t>
      </w:r>
    </w:p>
    <w:p w14:paraId="0B9A8539" w14:textId="50D6A351" w:rsidR="00425860" w:rsidRDefault="00425860" w:rsidP="00425860">
      <w:pPr>
        <w:pStyle w:val="Bezproreda"/>
      </w:pPr>
      <w:r>
        <w:t xml:space="preserve">Ukupni </w:t>
      </w:r>
      <w:r w:rsidR="008A281B">
        <w:t>manjak</w:t>
      </w:r>
      <w:r>
        <w:t xml:space="preserve"> prihoda preneseni iz 202</w:t>
      </w:r>
      <w:r w:rsidR="008A281B">
        <w:t>5</w:t>
      </w:r>
      <w:r w:rsidR="006D6F22">
        <w:t>.</w:t>
      </w:r>
      <w:r>
        <w:t xml:space="preserve"> godine iznosi </w:t>
      </w:r>
      <w:r w:rsidR="008A281B">
        <w:t>156.028,25</w:t>
      </w:r>
      <w:r>
        <w:t xml:space="preserve"> €, te  je  ukupni manjak  prihoda raspoloživ u sljedećem razdoblju  iznosi  -</w:t>
      </w:r>
      <w:r w:rsidR="008A281B">
        <w:t>216.997,38</w:t>
      </w:r>
      <w:r>
        <w:t xml:space="preserve"> €</w:t>
      </w:r>
    </w:p>
    <w:p w14:paraId="41F58D76" w14:textId="307C5D01" w:rsidR="00425860" w:rsidRDefault="00425860" w:rsidP="00425860">
      <w:pPr>
        <w:pStyle w:val="Bezproreda"/>
      </w:pPr>
      <w:r>
        <w:t xml:space="preserve"> Manjak prihoda proizlazi iz ne</w:t>
      </w:r>
      <w:r w:rsidR="001A6EEB">
        <w:t>refundiranih</w:t>
      </w:r>
      <w:r>
        <w:t xml:space="preserve"> </w:t>
      </w:r>
      <w:r w:rsidR="001A6EEB">
        <w:t>sredstava</w:t>
      </w:r>
      <w:r>
        <w:t xml:space="preserve"> za prehranu učenika za  svibanj i lipanj 202</w:t>
      </w:r>
      <w:r w:rsidR="00AB3472">
        <w:t>6</w:t>
      </w:r>
      <w:r w:rsidR="006D6F22">
        <w:t>.</w:t>
      </w:r>
      <w:r>
        <w:t xml:space="preserve"> godine</w:t>
      </w:r>
      <w:r w:rsidR="009305CD">
        <w:t>, prijevoz učenika školskim busom</w:t>
      </w:r>
      <w:r w:rsidR="00AB3472">
        <w:t>, sredstva za sanaciju zidova i izradu staza oko škole, izradi gromobrana</w:t>
      </w:r>
      <w:r w:rsidR="006D6F22">
        <w:t xml:space="preserve"> i sredstva za plaće za lipanj 202</w:t>
      </w:r>
      <w:r w:rsidR="00AB3472">
        <w:t>6</w:t>
      </w:r>
      <w:r w:rsidR="006D6F22">
        <w:t>. koja će biti evident</w:t>
      </w:r>
      <w:r w:rsidR="00AB3472">
        <w:t>irana, kao prihod, u srpnju 2026</w:t>
      </w:r>
      <w:r>
        <w:t xml:space="preserve">. </w:t>
      </w:r>
    </w:p>
    <w:p w14:paraId="4F2461AE" w14:textId="77777777" w:rsidR="00AB3472" w:rsidRDefault="006D6F22" w:rsidP="00425860">
      <w:pPr>
        <w:pStyle w:val="Bezproreda"/>
      </w:pPr>
      <w:r>
        <w:t>Dospjelih obveza za polugodišnj</w:t>
      </w:r>
      <w:r w:rsidR="00AB3472">
        <w:t>e obračunsko razdoblje je 3.312,50 € za što se čeka prihod u lipnju 2026.</w:t>
      </w:r>
    </w:p>
    <w:p w14:paraId="7D2EB3BE" w14:textId="74A2289E" w:rsidR="006D6F22" w:rsidRDefault="00AB3472" w:rsidP="00425860">
      <w:pPr>
        <w:pStyle w:val="Bezproreda"/>
      </w:pPr>
      <w:r>
        <w:t>N</w:t>
      </w:r>
      <w:r w:rsidR="006D6F22">
        <w:t>edospjele obvez</w:t>
      </w:r>
      <w:r>
        <w:t>e za plaće u iznosu od 202.107,47</w:t>
      </w:r>
      <w:r w:rsidR="006D6F22">
        <w:t xml:space="preserve"> € a obveze</w:t>
      </w:r>
      <w:r>
        <w:t xml:space="preserve"> za materijalne rashode 2.283,89</w:t>
      </w:r>
      <w:r w:rsidR="006D6F22">
        <w:t xml:space="preserve"> €</w:t>
      </w:r>
      <w:r>
        <w:t xml:space="preserve"> i materijalne rashode za koja škola ima odobrenje ali nisu pristigla u izvještajnom razdoblju u iznosu 64.393,72 €</w:t>
      </w:r>
      <w:r w:rsidR="006D6F22">
        <w:t>.</w:t>
      </w:r>
    </w:p>
    <w:p w14:paraId="1172B2B8" w14:textId="35DE5A88" w:rsidR="007255D9" w:rsidRDefault="007255D9" w:rsidP="00425860">
      <w:pPr>
        <w:pStyle w:val="Bezproreda"/>
      </w:pPr>
      <w:r>
        <w:t>Stanje na transakcijskom računu 30.6</w:t>
      </w:r>
      <w:r w:rsidR="00AB3472">
        <w:t>.2026. iznosi 3.481,94</w:t>
      </w:r>
      <w:r>
        <w:t xml:space="preserve"> €</w:t>
      </w:r>
    </w:p>
    <w:p w14:paraId="17E858D7" w14:textId="47A4ED8C" w:rsidR="00425860" w:rsidRDefault="00425860" w:rsidP="00476ECF">
      <w:pPr>
        <w:rPr>
          <w:sz w:val="22"/>
          <w:szCs w:val="22"/>
        </w:rPr>
      </w:pPr>
    </w:p>
    <w:p w14:paraId="1D39EB9A" w14:textId="52104152" w:rsidR="00425860" w:rsidRDefault="00425860" w:rsidP="00476ECF">
      <w:pPr>
        <w:rPr>
          <w:sz w:val="22"/>
          <w:szCs w:val="22"/>
        </w:rPr>
      </w:pPr>
    </w:p>
    <w:p w14:paraId="54A6C07A" w14:textId="1C32F26C" w:rsidR="00425860" w:rsidRDefault="00425860" w:rsidP="00476ECF">
      <w:pPr>
        <w:rPr>
          <w:sz w:val="22"/>
          <w:szCs w:val="22"/>
        </w:rPr>
      </w:pPr>
    </w:p>
    <w:p w14:paraId="698AD480" w14:textId="0E072658" w:rsidR="00425860" w:rsidRDefault="00425860" w:rsidP="00476ECF">
      <w:pPr>
        <w:rPr>
          <w:sz w:val="22"/>
          <w:szCs w:val="22"/>
        </w:rPr>
      </w:pPr>
    </w:p>
    <w:p w14:paraId="4356AA67" w14:textId="6ED4003D" w:rsidR="00425860" w:rsidRDefault="00425860" w:rsidP="00476ECF">
      <w:pPr>
        <w:rPr>
          <w:sz w:val="22"/>
          <w:szCs w:val="22"/>
        </w:rPr>
      </w:pPr>
    </w:p>
    <w:p w14:paraId="561A27A9" w14:textId="77777777" w:rsidR="00425860" w:rsidRPr="003F67B3" w:rsidRDefault="00425860" w:rsidP="00476ECF">
      <w:pPr>
        <w:rPr>
          <w:sz w:val="22"/>
          <w:szCs w:val="22"/>
        </w:rPr>
      </w:pPr>
    </w:p>
    <w:p w14:paraId="541C1198" w14:textId="7DA3EA8F" w:rsidR="002B2940" w:rsidRPr="00321038" w:rsidRDefault="00297A5B" w:rsidP="00476ECF">
      <w:pPr>
        <w:rPr>
          <w:b/>
          <w:sz w:val="22"/>
          <w:szCs w:val="22"/>
        </w:rPr>
      </w:pPr>
      <w:r w:rsidRPr="00321038">
        <w:rPr>
          <w:b/>
          <w:sz w:val="22"/>
          <w:szCs w:val="22"/>
        </w:rPr>
        <w:t>O</w:t>
      </w:r>
      <w:r w:rsidR="002B2940" w:rsidRPr="00321038">
        <w:rPr>
          <w:b/>
          <w:sz w:val="22"/>
          <w:szCs w:val="22"/>
        </w:rPr>
        <w:t xml:space="preserve">BRAZLOŽENJE </w:t>
      </w:r>
      <w:r w:rsidRPr="00321038">
        <w:rPr>
          <w:b/>
          <w:sz w:val="22"/>
          <w:szCs w:val="22"/>
        </w:rPr>
        <w:t>POSEBNOG DIJ</w:t>
      </w:r>
      <w:r w:rsidR="009212F4" w:rsidRPr="00321038">
        <w:rPr>
          <w:b/>
          <w:sz w:val="22"/>
          <w:szCs w:val="22"/>
        </w:rPr>
        <w:t>ELA IZVJEŠTAJA O IZVRŠENJU FINA</w:t>
      </w:r>
      <w:r w:rsidR="001004FB" w:rsidRPr="00321038">
        <w:rPr>
          <w:b/>
          <w:sz w:val="22"/>
          <w:szCs w:val="22"/>
        </w:rPr>
        <w:t>NCIJSKOG PLANA ZA 202</w:t>
      </w:r>
      <w:r w:rsidR="00AB3472">
        <w:rPr>
          <w:b/>
          <w:sz w:val="22"/>
          <w:szCs w:val="22"/>
        </w:rPr>
        <w:t>6</w:t>
      </w:r>
      <w:r w:rsidR="006D6F22">
        <w:rPr>
          <w:b/>
          <w:sz w:val="22"/>
          <w:szCs w:val="22"/>
        </w:rPr>
        <w:t>.</w:t>
      </w:r>
      <w:r w:rsidRPr="00321038">
        <w:rPr>
          <w:b/>
          <w:sz w:val="22"/>
          <w:szCs w:val="22"/>
        </w:rPr>
        <w:t xml:space="preserve"> GODINU  - PROGRAMI </w:t>
      </w:r>
      <w:r w:rsidR="002B2940" w:rsidRPr="00321038">
        <w:rPr>
          <w:b/>
          <w:sz w:val="22"/>
          <w:szCs w:val="22"/>
        </w:rPr>
        <w:t xml:space="preserve"> (</w:t>
      </w:r>
      <w:r w:rsidR="006F0533" w:rsidRPr="00321038">
        <w:rPr>
          <w:b/>
          <w:sz w:val="22"/>
          <w:szCs w:val="22"/>
        </w:rPr>
        <w:t>AKTIVNOSTI/</w:t>
      </w:r>
      <w:r w:rsidRPr="00321038">
        <w:rPr>
          <w:b/>
          <w:sz w:val="22"/>
          <w:szCs w:val="22"/>
        </w:rPr>
        <w:t>PROJEKTI</w:t>
      </w:r>
      <w:r w:rsidR="002B2940" w:rsidRPr="00321038">
        <w:rPr>
          <w:b/>
          <w:sz w:val="22"/>
          <w:szCs w:val="22"/>
        </w:rPr>
        <w:t>)</w:t>
      </w:r>
    </w:p>
    <w:p w14:paraId="53DBC73D" w14:textId="77777777" w:rsidR="009C6D0F" w:rsidRPr="00321038" w:rsidRDefault="009C6D0F" w:rsidP="00476ECF">
      <w:pPr>
        <w:rPr>
          <w:b/>
          <w:sz w:val="22"/>
          <w:szCs w:val="22"/>
        </w:rPr>
      </w:pPr>
    </w:p>
    <w:p w14:paraId="317752E4" w14:textId="3B10CF42" w:rsidR="006979C1" w:rsidRPr="003F67B3" w:rsidRDefault="00451A45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 xml:space="preserve">Proračunski korisnik provodi sljedeći </w:t>
      </w:r>
      <w:r w:rsidR="006979C1" w:rsidRPr="003F67B3">
        <w:rPr>
          <w:sz w:val="22"/>
          <w:szCs w:val="22"/>
        </w:rPr>
        <w:t>program</w:t>
      </w:r>
      <w:r w:rsidR="00FD1274" w:rsidRPr="003F67B3">
        <w:rPr>
          <w:sz w:val="22"/>
          <w:szCs w:val="22"/>
        </w:rPr>
        <w:t>:</w:t>
      </w:r>
      <w:r w:rsidR="006979C1" w:rsidRPr="003F67B3">
        <w:rPr>
          <w:sz w:val="22"/>
          <w:szCs w:val="22"/>
        </w:rPr>
        <w:t xml:space="preserve"> </w:t>
      </w:r>
    </w:p>
    <w:p w14:paraId="0C04F469" w14:textId="4E223D77" w:rsidR="009D794F" w:rsidRPr="003F67B3" w:rsidRDefault="00A3568F" w:rsidP="00476ECF">
      <w:pPr>
        <w:rPr>
          <w:bCs/>
          <w:sz w:val="22"/>
          <w:szCs w:val="22"/>
        </w:rPr>
      </w:pPr>
      <w:r w:rsidRPr="003F67B3">
        <w:rPr>
          <w:sz w:val="22"/>
          <w:szCs w:val="22"/>
        </w:rPr>
        <w:t>P</w:t>
      </w:r>
      <w:r w:rsidR="009D794F" w:rsidRPr="003F67B3">
        <w:rPr>
          <w:sz w:val="22"/>
          <w:szCs w:val="22"/>
        </w:rPr>
        <w:t xml:space="preserve">rogram: </w:t>
      </w:r>
      <w:r w:rsidR="004C61D1" w:rsidRPr="003F67B3">
        <w:rPr>
          <w:sz w:val="22"/>
          <w:szCs w:val="22"/>
        </w:rPr>
        <w:t>3109 DJELATNOST USTANOVA OSNOVNOG ŠKOLSTVA</w:t>
      </w:r>
    </w:p>
    <w:p w14:paraId="352109A8" w14:textId="77777777" w:rsidR="000879F9" w:rsidRPr="003F67B3" w:rsidRDefault="000879F9" w:rsidP="00476ECF">
      <w:pPr>
        <w:rPr>
          <w:sz w:val="22"/>
          <w:szCs w:val="22"/>
        </w:rPr>
      </w:pPr>
    </w:p>
    <w:p w14:paraId="4F7C3DA2" w14:textId="09AFA272" w:rsidR="000879F9" w:rsidRPr="003F67B3" w:rsidRDefault="000879F9" w:rsidP="00476ECF">
      <w:pPr>
        <w:rPr>
          <w:sz w:val="22"/>
          <w:szCs w:val="22"/>
        </w:rPr>
      </w:pPr>
      <w:bookmarkStart w:id="1" w:name="_Hlk85797565"/>
      <w:r w:rsidRPr="003F67B3">
        <w:rPr>
          <w:sz w:val="22"/>
          <w:szCs w:val="22"/>
        </w:rPr>
        <w:t xml:space="preserve">Zakonske i druge podloge za provedbu programa: </w:t>
      </w:r>
      <w:r w:rsidR="00AF4273" w:rsidRPr="003F67B3">
        <w:rPr>
          <w:iCs/>
          <w:sz w:val="22"/>
          <w:szCs w:val="22"/>
        </w:rPr>
        <w:t xml:space="preserve">Zakon o odgoju i obrazovanju u osnovnoj i srednjoj školi - Narodne novine br.: 87/2008, 86/2009, 92/2010, </w:t>
      </w:r>
      <w:proofErr w:type="spellStart"/>
      <w:r w:rsidR="00AF4273" w:rsidRPr="003F67B3">
        <w:rPr>
          <w:iCs/>
          <w:sz w:val="22"/>
          <w:szCs w:val="22"/>
        </w:rPr>
        <w:t>ispr</w:t>
      </w:r>
      <w:proofErr w:type="spellEnd"/>
      <w:r w:rsidR="00AF4273" w:rsidRPr="003F67B3">
        <w:rPr>
          <w:iCs/>
          <w:sz w:val="22"/>
          <w:szCs w:val="22"/>
        </w:rPr>
        <w:t>. -105/2010, 90/2011, 16/2012,  86/2012 - pročišćeni tekst i 94/2013, 152/2014, 7/2017 i 68/2018)</w:t>
      </w:r>
      <w:r w:rsidR="00816F37" w:rsidRPr="003F67B3">
        <w:rPr>
          <w:iCs/>
          <w:sz w:val="22"/>
          <w:szCs w:val="22"/>
        </w:rPr>
        <w:t>, Program javnih potreba u osnovnoškolskom odgoju i obrazovanju</w:t>
      </w:r>
      <w:r w:rsidR="00A2070D" w:rsidRPr="003F67B3">
        <w:rPr>
          <w:iCs/>
          <w:sz w:val="22"/>
          <w:szCs w:val="22"/>
        </w:rPr>
        <w:t xml:space="preserve">, </w:t>
      </w:r>
      <w:r w:rsidR="00FD1274" w:rsidRPr="003F67B3">
        <w:rPr>
          <w:iCs/>
          <w:sz w:val="22"/>
          <w:szCs w:val="22"/>
        </w:rPr>
        <w:t>Državni pedagoški standard osnovnoškolskog sustava odgoja i obrazovanja (Narodne novine 63/08 i 63/10)</w:t>
      </w:r>
    </w:p>
    <w:p w14:paraId="6C555441" w14:textId="77777777" w:rsidR="009D794F" w:rsidRPr="003F67B3" w:rsidRDefault="009D794F" w:rsidP="00476ECF">
      <w:pPr>
        <w:rPr>
          <w:sz w:val="22"/>
          <w:szCs w:val="22"/>
        </w:rPr>
      </w:pPr>
    </w:p>
    <w:p w14:paraId="0F8C1A8B" w14:textId="45312977" w:rsidR="00057B1B" w:rsidRPr="003F67B3" w:rsidRDefault="00ED2E25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Cilj</w:t>
      </w:r>
      <w:r w:rsidR="00CF0B6B" w:rsidRPr="003F67B3">
        <w:rPr>
          <w:sz w:val="22"/>
          <w:szCs w:val="22"/>
        </w:rPr>
        <w:t xml:space="preserve"> programa</w:t>
      </w:r>
      <w:r w:rsidRPr="003F67B3">
        <w:rPr>
          <w:sz w:val="22"/>
          <w:szCs w:val="22"/>
        </w:rPr>
        <w:t xml:space="preserve">: </w:t>
      </w:r>
      <w:r w:rsidR="00057B1B" w:rsidRPr="003F67B3">
        <w:rPr>
          <w:sz w:val="22"/>
          <w:szCs w:val="22"/>
        </w:rPr>
        <w:t>Opći cilj programa je provedba odgojno obrazovnih programa</w:t>
      </w:r>
      <w:r w:rsidR="004C5C2F" w:rsidRPr="003F67B3">
        <w:rPr>
          <w:sz w:val="22"/>
          <w:szCs w:val="22"/>
        </w:rPr>
        <w:t>.</w:t>
      </w:r>
    </w:p>
    <w:p w14:paraId="08FFB61A" w14:textId="03EF5492" w:rsidR="00057B1B" w:rsidRPr="003F67B3" w:rsidRDefault="00057B1B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Osigurati  sustavan način poučavanja učenika i poticati njihov intelektualni, tjelesni, estetski , društveni, moralni i duhovni razvoj.</w:t>
      </w:r>
    </w:p>
    <w:p w14:paraId="29AC0DB3" w14:textId="3E7404F7" w:rsidR="00057B1B" w:rsidRPr="003F67B3" w:rsidRDefault="00057B1B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Pri realizaciji držati se smjernica hrvatskog obrazovnog nacionalnog standarda, nacionalnih i predmetnih kurikuluma te državnog pedagoškog standarda.</w:t>
      </w:r>
    </w:p>
    <w:p w14:paraId="34C36AB5" w14:textId="7493858D" w:rsidR="006A5119" w:rsidRPr="003F67B3" w:rsidRDefault="006A5119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.</w:t>
      </w:r>
    </w:p>
    <w:p w14:paraId="090A6882" w14:textId="77777777" w:rsidR="00012905" w:rsidRPr="003F67B3" w:rsidRDefault="00012905" w:rsidP="00476ECF">
      <w:pPr>
        <w:rPr>
          <w:sz w:val="22"/>
          <w:szCs w:val="22"/>
          <w:u w:val="single"/>
        </w:rPr>
      </w:pPr>
    </w:p>
    <w:bookmarkEnd w:id="1"/>
    <w:p w14:paraId="6F580084" w14:textId="03E448B5" w:rsidR="000879F9" w:rsidRPr="003F67B3" w:rsidRDefault="000879F9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 xml:space="preserve">U okviru programa provode se sljedeće aktivnosti/projekti: </w:t>
      </w:r>
    </w:p>
    <w:p w14:paraId="67C60B90" w14:textId="33B67BEA" w:rsidR="00A379A3" w:rsidRPr="003F67B3" w:rsidRDefault="00A379A3" w:rsidP="00476ECF">
      <w:pPr>
        <w:rPr>
          <w:sz w:val="22"/>
          <w:szCs w:val="22"/>
        </w:rPr>
      </w:pPr>
    </w:p>
    <w:p w14:paraId="7ABC895C" w14:textId="5AB2F0BD" w:rsidR="00A379A3" w:rsidRPr="003F67B3" w:rsidRDefault="00A379A3" w:rsidP="00476ECF">
      <w:pPr>
        <w:rPr>
          <w:bCs/>
          <w:sz w:val="22"/>
          <w:szCs w:val="22"/>
        </w:rPr>
      </w:pPr>
      <w:r w:rsidRPr="003F67B3">
        <w:rPr>
          <w:bCs/>
          <w:sz w:val="22"/>
          <w:szCs w:val="22"/>
        </w:rPr>
        <w:t>Aktivnost A02 3109 A 310901. REDOVNA DJELATNOST PRORAČUNSKIH KORISNIKA</w:t>
      </w:r>
    </w:p>
    <w:p w14:paraId="10213557" w14:textId="77777777" w:rsidR="00A379A3" w:rsidRPr="003F67B3" w:rsidRDefault="00A379A3" w:rsidP="00476ECF">
      <w:pPr>
        <w:rPr>
          <w:sz w:val="22"/>
          <w:szCs w:val="22"/>
        </w:rPr>
      </w:pPr>
    </w:p>
    <w:p w14:paraId="4CE7BFFF" w14:textId="4F32BE62" w:rsidR="00A379A3" w:rsidRPr="003F67B3" w:rsidRDefault="00A379A3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Sredstva za financiranje minimalnog financijskog standarda osnovnoškolskog odgoja i obrazovanja Grada Zagreba</w:t>
      </w:r>
      <w:r w:rsidR="00356539" w:rsidRPr="003F67B3">
        <w:rPr>
          <w:sz w:val="22"/>
          <w:szCs w:val="22"/>
        </w:rPr>
        <w:t xml:space="preserve"> u 202</w:t>
      </w:r>
      <w:r w:rsidR="00AB3472">
        <w:rPr>
          <w:sz w:val="22"/>
          <w:szCs w:val="22"/>
        </w:rPr>
        <w:t>6</w:t>
      </w:r>
      <w:r w:rsidRPr="003F67B3">
        <w:rPr>
          <w:sz w:val="22"/>
          <w:szCs w:val="22"/>
        </w:rPr>
        <w:t>. osiguravaju se u proračunu Grada Zagreba na temelju odluke Vlade Republike Hrvatske o kriterijima i mjerilima za utvrđivanje bilančnih prava za financiranje minimalnog financijskog standarda javnih potreba osnovnog školstva.</w:t>
      </w:r>
    </w:p>
    <w:p w14:paraId="32E28D75" w14:textId="39EDD385" w:rsidR="00A379A3" w:rsidRPr="003F67B3" w:rsidRDefault="00A379A3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lastRenderedPageBreak/>
        <w:t>Iz sredstava za decentralizirane funkcije osigurava se financiranje minimalnog financijskog standarda javnih potreba u odgoju i osnovnom obrazovanju, i to: materijalni i financijski rashodi, rashodi za materijal, dijelove i usluge tekućeg i investicijskog održavanja.</w:t>
      </w:r>
    </w:p>
    <w:p w14:paraId="0CD875E5" w14:textId="5C245D29" w:rsidR="0010636B" w:rsidRPr="003F67B3" w:rsidRDefault="0010636B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 xml:space="preserve">Na izvoru 1.1.3 opći prihodi i primici, pojačani standard </w:t>
      </w:r>
      <w:r w:rsidR="008329E4" w:rsidRPr="003F67B3">
        <w:rPr>
          <w:sz w:val="22"/>
          <w:szCs w:val="22"/>
        </w:rPr>
        <w:t xml:space="preserve"> plan</w:t>
      </w:r>
      <w:r w:rsidR="001B7C73">
        <w:rPr>
          <w:sz w:val="22"/>
          <w:szCs w:val="22"/>
        </w:rPr>
        <w:t xml:space="preserve">irani su u iznosu od </w:t>
      </w:r>
      <w:r w:rsidR="00AB3472">
        <w:rPr>
          <w:sz w:val="22"/>
          <w:szCs w:val="22"/>
        </w:rPr>
        <w:t>558.890,00</w:t>
      </w:r>
      <w:r w:rsidR="001B7C73">
        <w:rPr>
          <w:sz w:val="22"/>
          <w:szCs w:val="22"/>
        </w:rPr>
        <w:t xml:space="preserve"> €</w:t>
      </w:r>
      <w:r w:rsidR="008329E4" w:rsidRPr="003F67B3">
        <w:rPr>
          <w:sz w:val="22"/>
          <w:szCs w:val="22"/>
        </w:rPr>
        <w:t xml:space="preserve"> , a ostvarenje</w:t>
      </w:r>
      <w:r w:rsidR="00D95CDA">
        <w:rPr>
          <w:sz w:val="22"/>
          <w:szCs w:val="22"/>
        </w:rPr>
        <w:t xml:space="preserve"> za navedeno razdoblje iznosi </w:t>
      </w:r>
      <w:r w:rsidR="00AB3472">
        <w:rPr>
          <w:sz w:val="22"/>
          <w:szCs w:val="22"/>
        </w:rPr>
        <w:t>179.133,05</w:t>
      </w:r>
      <w:r w:rsidR="00D95CDA">
        <w:rPr>
          <w:sz w:val="22"/>
          <w:szCs w:val="22"/>
        </w:rPr>
        <w:t xml:space="preserve"> €</w:t>
      </w:r>
      <w:r w:rsidR="00613187">
        <w:rPr>
          <w:sz w:val="22"/>
          <w:szCs w:val="22"/>
        </w:rPr>
        <w:t xml:space="preserve"> što je 32,05% realizacije</w:t>
      </w:r>
      <w:r w:rsidR="00177D00" w:rsidRPr="003F67B3">
        <w:rPr>
          <w:sz w:val="22"/>
          <w:szCs w:val="22"/>
        </w:rPr>
        <w:t xml:space="preserve"> </w:t>
      </w:r>
      <w:r w:rsidRPr="001B7C73">
        <w:rPr>
          <w:color w:val="FF0000"/>
          <w:sz w:val="22"/>
          <w:szCs w:val="22"/>
        </w:rPr>
        <w:t xml:space="preserve"> .</w:t>
      </w:r>
    </w:p>
    <w:p w14:paraId="1BA42911" w14:textId="47F288B3" w:rsidR="0010636B" w:rsidRPr="003F67B3" w:rsidRDefault="0010636B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Na izvoru 1.2.1. decentralizirana  sreds</w:t>
      </w:r>
      <w:r w:rsidR="008329E4" w:rsidRPr="003F67B3">
        <w:rPr>
          <w:sz w:val="22"/>
          <w:szCs w:val="22"/>
        </w:rPr>
        <w:t>tva</w:t>
      </w:r>
      <w:r w:rsidR="001B7C73">
        <w:rPr>
          <w:sz w:val="22"/>
          <w:szCs w:val="22"/>
        </w:rPr>
        <w:t xml:space="preserve"> planiran je iznos od  </w:t>
      </w:r>
      <w:r w:rsidR="00AB3472">
        <w:rPr>
          <w:sz w:val="22"/>
          <w:szCs w:val="22"/>
        </w:rPr>
        <w:t>136.300,00</w:t>
      </w:r>
      <w:r w:rsidR="008329E4" w:rsidRPr="003F67B3">
        <w:rPr>
          <w:sz w:val="22"/>
          <w:szCs w:val="22"/>
        </w:rPr>
        <w:t xml:space="preserve"> €, a ostvarenje plana </w:t>
      </w:r>
      <w:r w:rsidR="00D95CDA">
        <w:rPr>
          <w:sz w:val="22"/>
          <w:szCs w:val="22"/>
        </w:rPr>
        <w:t xml:space="preserve">za navedeno razdoblje </w:t>
      </w:r>
      <w:r w:rsidR="008329E4" w:rsidRPr="003F67B3">
        <w:rPr>
          <w:sz w:val="22"/>
          <w:szCs w:val="22"/>
        </w:rPr>
        <w:t xml:space="preserve">iznosi </w:t>
      </w:r>
      <w:r w:rsidR="00D95CDA">
        <w:rPr>
          <w:sz w:val="22"/>
          <w:szCs w:val="22"/>
        </w:rPr>
        <w:t xml:space="preserve"> </w:t>
      </w:r>
      <w:r w:rsidR="00AB3472">
        <w:rPr>
          <w:sz w:val="22"/>
          <w:szCs w:val="22"/>
        </w:rPr>
        <w:t>88.445,85</w:t>
      </w:r>
      <w:r w:rsidR="00D95CDA">
        <w:rPr>
          <w:sz w:val="22"/>
          <w:szCs w:val="22"/>
        </w:rPr>
        <w:t xml:space="preserve"> €</w:t>
      </w:r>
      <w:r w:rsidR="00613187">
        <w:rPr>
          <w:sz w:val="22"/>
          <w:szCs w:val="22"/>
        </w:rPr>
        <w:t xml:space="preserve"> a čini ga 64,89% realizacije</w:t>
      </w:r>
    </w:p>
    <w:p w14:paraId="2269EC1B" w14:textId="769CA278" w:rsidR="008329E4" w:rsidRPr="003F67B3" w:rsidRDefault="008329E4" w:rsidP="00476ECF">
      <w:pPr>
        <w:rPr>
          <w:sz w:val="22"/>
          <w:szCs w:val="22"/>
        </w:rPr>
      </w:pPr>
    </w:p>
    <w:p w14:paraId="3AADDD04" w14:textId="2F7C7B36" w:rsidR="008329E4" w:rsidRPr="003F67B3" w:rsidRDefault="008329E4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Ukupan plan prihoda n</w:t>
      </w:r>
      <w:r w:rsidR="001B7C73">
        <w:rPr>
          <w:sz w:val="22"/>
          <w:szCs w:val="22"/>
        </w:rPr>
        <w:t xml:space="preserve">a izvoru Grada iznose </w:t>
      </w:r>
      <w:r w:rsidR="00AB3472">
        <w:rPr>
          <w:sz w:val="22"/>
          <w:szCs w:val="22"/>
        </w:rPr>
        <w:t>695.190,00</w:t>
      </w:r>
      <w:r w:rsidRPr="003F67B3">
        <w:rPr>
          <w:sz w:val="22"/>
          <w:szCs w:val="22"/>
        </w:rPr>
        <w:t xml:space="preserve"> €, dok je realizacija </w:t>
      </w:r>
      <w:r w:rsidR="00D95CDA">
        <w:rPr>
          <w:sz w:val="22"/>
          <w:szCs w:val="22"/>
        </w:rPr>
        <w:t xml:space="preserve">u navedenom razdoblju </w:t>
      </w:r>
      <w:r w:rsidRPr="003F67B3">
        <w:rPr>
          <w:sz w:val="22"/>
          <w:szCs w:val="22"/>
        </w:rPr>
        <w:t xml:space="preserve">u iznosu od </w:t>
      </w:r>
      <w:r w:rsidR="00D95CDA">
        <w:rPr>
          <w:sz w:val="22"/>
          <w:szCs w:val="22"/>
        </w:rPr>
        <w:t xml:space="preserve"> </w:t>
      </w:r>
      <w:r w:rsidR="00AB3472">
        <w:rPr>
          <w:sz w:val="22"/>
          <w:szCs w:val="22"/>
        </w:rPr>
        <w:t>267.578,90</w:t>
      </w:r>
      <w:r w:rsidR="00D95CDA">
        <w:rPr>
          <w:sz w:val="22"/>
          <w:szCs w:val="22"/>
        </w:rPr>
        <w:t xml:space="preserve"> €</w:t>
      </w:r>
      <w:r w:rsidR="00AB3472">
        <w:rPr>
          <w:sz w:val="22"/>
          <w:szCs w:val="22"/>
        </w:rPr>
        <w:t xml:space="preserve"> odnosno realizirano je 38,49</w:t>
      </w:r>
      <w:r w:rsidR="0055416B">
        <w:rPr>
          <w:sz w:val="22"/>
          <w:szCs w:val="22"/>
        </w:rPr>
        <w:t>%</w:t>
      </w:r>
    </w:p>
    <w:p w14:paraId="69308A98" w14:textId="1977CEB0" w:rsidR="008329E4" w:rsidRPr="003F67B3" w:rsidRDefault="008329E4" w:rsidP="00476ECF">
      <w:pPr>
        <w:rPr>
          <w:sz w:val="22"/>
          <w:szCs w:val="22"/>
        </w:rPr>
      </w:pPr>
    </w:p>
    <w:p w14:paraId="1E18B820" w14:textId="547F998E" w:rsidR="00AE2D6D" w:rsidRPr="003F67B3" w:rsidRDefault="00AE2D6D" w:rsidP="00476ECF">
      <w:pPr>
        <w:rPr>
          <w:sz w:val="22"/>
          <w:szCs w:val="22"/>
        </w:rPr>
      </w:pPr>
    </w:p>
    <w:p w14:paraId="4C5B1531" w14:textId="77777777" w:rsidR="00177D00" w:rsidRPr="003F67B3" w:rsidRDefault="00177D00" w:rsidP="00476ECF">
      <w:pPr>
        <w:rPr>
          <w:sz w:val="22"/>
          <w:szCs w:val="22"/>
        </w:rPr>
      </w:pPr>
    </w:p>
    <w:p w14:paraId="349B3835" w14:textId="43379309" w:rsidR="008F723C" w:rsidRPr="003F67B3" w:rsidRDefault="008F723C" w:rsidP="00476ECF">
      <w:pPr>
        <w:rPr>
          <w:bCs/>
          <w:sz w:val="22"/>
          <w:szCs w:val="22"/>
        </w:rPr>
      </w:pPr>
      <w:r w:rsidRPr="003F67B3">
        <w:rPr>
          <w:bCs/>
          <w:sz w:val="22"/>
          <w:szCs w:val="22"/>
        </w:rPr>
        <w:t xml:space="preserve">Aktivnost </w:t>
      </w:r>
      <w:r w:rsidR="00A379A3" w:rsidRPr="003F67B3">
        <w:rPr>
          <w:bCs/>
          <w:sz w:val="22"/>
          <w:szCs w:val="22"/>
        </w:rPr>
        <w:t xml:space="preserve">A02 3109 </w:t>
      </w:r>
      <w:r w:rsidRPr="003F67B3">
        <w:rPr>
          <w:bCs/>
          <w:sz w:val="22"/>
          <w:szCs w:val="22"/>
        </w:rPr>
        <w:t>A310902. PRODUŽENI BORAVAK</w:t>
      </w:r>
    </w:p>
    <w:p w14:paraId="3886A307" w14:textId="202918F7" w:rsidR="00816F37" w:rsidRPr="003F67B3" w:rsidRDefault="00816F37" w:rsidP="00476ECF">
      <w:pPr>
        <w:rPr>
          <w:bCs/>
          <w:sz w:val="22"/>
          <w:szCs w:val="22"/>
        </w:rPr>
      </w:pPr>
    </w:p>
    <w:p w14:paraId="5A9D3539" w14:textId="76258D42" w:rsidR="00816F37" w:rsidRPr="003F67B3" w:rsidRDefault="00816F37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Produženi boravak kao neobvezan oblik odgojno-obrazovnog rada, namijenjen je učenicima razredne nastave, koji se provodi izvan redovite nastave i ima svoje pedagoške, odgojne, zdravstvene i socijalne vrijednosti. Organizira se za učenike I., II.</w:t>
      </w:r>
      <w:r w:rsidR="0055416B">
        <w:rPr>
          <w:sz w:val="22"/>
          <w:szCs w:val="22"/>
        </w:rPr>
        <w:t xml:space="preserve"> razreda</w:t>
      </w:r>
      <w:r w:rsidRPr="003F67B3">
        <w:rPr>
          <w:sz w:val="22"/>
          <w:szCs w:val="22"/>
        </w:rPr>
        <w:t xml:space="preserve"> </w:t>
      </w:r>
      <w:r w:rsidR="0055416B">
        <w:rPr>
          <w:sz w:val="22"/>
          <w:szCs w:val="22"/>
        </w:rPr>
        <w:t xml:space="preserve">i </w:t>
      </w:r>
      <w:r w:rsidRPr="003F67B3">
        <w:rPr>
          <w:sz w:val="22"/>
          <w:szCs w:val="22"/>
        </w:rPr>
        <w:t xml:space="preserve">planira se jedinstven mjesečni iznos sudjelovanja roditelja učenika u cijeni programa produženog boravka: - za učenike I., II. </w:t>
      </w:r>
      <w:r w:rsidR="0055416B">
        <w:rPr>
          <w:sz w:val="22"/>
          <w:szCs w:val="22"/>
        </w:rPr>
        <w:t>razreda</w:t>
      </w:r>
      <w:r w:rsidRPr="003F67B3">
        <w:rPr>
          <w:sz w:val="22"/>
          <w:szCs w:val="22"/>
        </w:rPr>
        <w:t>-</w:t>
      </w:r>
      <w:r w:rsidR="004476B9" w:rsidRPr="003F67B3">
        <w:rPr>
          <w:sz w:val="22"/>
          <w:szCs w:val="22"/>
        </w:rPr>
        <w:t xml:space="preserve"> </w:t>
      </w:r>
      <w:r w:rsidR="008329E4" w:rsidRPr="003F67B3">
        <w:rPr>
          <w:sz w:val="22"/>
          <w:szCs w:val="22"/>
        </w:rPr>
        <w:t>26,5</w:t>
      </w:r>
      <w:r w:rsidR="001A6EEB">
        <w:rPr>
          <w:sz w:val="22"/>
          <w:szCs w:val="22"/>
        </w:rPr>
        <w:t>4</w:t>
      </w:r>
      <w:r w:rsidR="008329E4" w:rsidRPr="003F67B3">
        <w:rPr>
          <w:sz w:val="22"/>
          <w:szCs w:val="22"/>
        </w:rPr>
        <w:t xml:space="preserve"> €</w:t>
      </w:r>
      <w:r w:rsidR="00E801EB" w:rsidRPr="003F67B3">
        <w:rPr>
          <w:sz w:val="22"/>
          <w:szCs w:val="22"/>
        </w:rPr>
        <w:t xml:space="preserve"> .</w:t>
      </w:r>
      <w:r w:rsidR="004476B9" w:rsidRPr="003F67B3">
        <w:rPr>
          <w:sz w:val="22"/>
          <w:szCs w:val="22"/>
        </w:rPr>
        <w:t xml:space="preserve"> Iznos </w:t>
      </w:r>
      <w:r w:rsidRPr="003F67B3">
        <w:rPr>
          <w:sz w:val="22"/>
          <w:szCs w:val="22"/>
        </w:rPr>
        <w:t>sudjelovanja roditelja u cijeni programa plaća se za 10 mjeseci (rujan - lipanj) i može se umanjiti samo ako roditelji ostvaruju olakšice u plaćanju utvrđene ovim programom.</w:t>
      </w:r>
      <w:r w:rsidR="004476B9" w:rsidRPr="003F67B3">
        <w:rPr>
          <w:sz w:val="22"/>
          <w:szCs w:val="22"/>
        </w:rPr>
        <w:t xml:space="preserve"> Podloga za izračun </w:t>
      </w:r>
      <w:r w:rsidR="00FD1274" w:rsidRPr="003F67B3">
        <w:rPr>
          <w:sz w:val="22"/>
          <w:szCs w:val="22"/>
        </w:rPr>
        <w:t>potrebnih sredstava iz Proračuna Grada Zagreba</w:t>
      </w:r>
      <w:r w:rsidR="004476B9" w:rsidRPr="003F67B3">
        <w:rPr>
          <w:sz w:val="22"/>
          <w:szCs w:val="22"/>
        </w:rPr>
        <w:t>: ukupan iznos plaće, ostalih naknada i prijevoz učitelja na godišnjoj razini, koji provode program, umanjen za uplate roditelja koji sufinanciraju program.</w:t>
      </w:r>
    </w:p>
    <w:p w14:paraId="29BEA049" w14:textId="4A64A1B2" w:rsidR="003B3EB9" w:rsidRPr="003F67B3" w:rsidRDefault="003B3EB9" w:rsidP="00476ECF">
      <w:pPr>
        <w:rPr>
          <w:sz w:val="22"/>
          <w:szCs w:val="22"/>
        </w:rPr>
      </w:pPr>
    </w:p>
    <w:p w14:paraId="1117EAD0" w14:textId="7F6518B1" w:rsidR="003B3EB9" w:rsidRPr="003F67B3" w:rsidRDefault="003B3EB9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Planirana sredstva iz proračuna Grada  za produž</w:t>
      </w:r>
      <w:r w:rsidR="00E046B1" w:rsidRPr="003F67B3">
        <w:rPr>
          <w:sz w:val="22"/>
          <w:szCs w:val="22"/>
        </w:rPr>
        <w:t xml:space="preserve">eni boravak iznose </w:t>
      </w:r>
      <w:r w:rsidR="001A6EEB">
        <w:rPr>
          <w:sz w:val="22"/>
          <w:szCs w:val="22"/>
        </w:rPr>
        <w:t>1</w:t>
      </w:r>
      <w:r w:rsidR="00AB3472">
        <w:rPr>
          <w:sz w:val="22"/>
          <w:szCs w:val="22"/>
        </w:rPr>
        <w:t>10.100,00</w:t>
      </w:r>
      <w:r w:rsidR="00870AFC" w:rsidRPr="003F67B3">
        <w:rPr>
          <w:sz w:val="22"/>
          <w:szCs w:val="22"/>
        </w:rPr>
        <w:t xml:space="preserve"> </w:t>
      </w:r>
      <w:r w:rsidR="00E046B1" w:rsidRPr="003F67B3">
        <w:rPr>
          <w:sz w:val="22"/>
          <w:szCs w:val="22"/>
        </w:rPr>
        <w:t>€</w:t>
      </w:r>
    </w:p>
    <w:p w14:paraId="5D97DC51" w14:textId="140C0EC8" w:rsidR="003B3EB9" w:rsidRPr="003F67B3" w:rsidRDefault="003B3EB9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Izvršenje proračuna za boravak kojima se sufinanciraju plaće  djelatnika iznose po izvorima</w:t>
      </w:r>
    </w:p>
    <w:p w14:paraId="25EBF674" w14:textId="696BD61B" w:rsidR="003B3EB9" w:rsidRPr="003F67B3" w:rsidRDefault="003B3EB9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od prora</w:t>
      </w:r>
      <w:r w:rsidR="008329E4" w:rsidRPr="003F67B3">
        <w:rPr>
          <w:sz w:val="22"/>
          <w:szCs w:val="22"/>
        </w:rPr>
        <w:t>čuna g</w:t>
      </w:r>
      <w:r w:rsidR="001004FB">
        <w:rPr>
          <w:sz w:val="22"/>
          <w:szCs w:val="22"/>
        </w:rPr>
        <w:t xml:space="preserve">rada izvršenje  </w:t>
      </w:r>
      <w:r w:rsidR="00AB3472">
        <w:rPr>
          <w:sz w:val="22"/>
          <w:szCs w:val="22"/>
        </w:rPr>
        <w:t>53.162,55</w:t>
      </w:r>
      <w:r w:rsidR="008329E4" w:rsidRPr="003F67B3">
        <w:rPr>
          <w:sz w:val="22"/>
          <w:szCs w:val="22"/>
        </w:rPr>
        <w:t xml:space="preserve"> €</w:t>
      </w:r>
    </w:p>
    <w:p w14:paraId="154DBFAC" w14:textId="004A8C8E" w:rsidR="0055416B" w:rsidRPr="003F67B3" w:rsidRDefault="003B3EB9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4.3.1    od</w:t>
      </w:r>
      <w:r w:rsidR="001004FB">
        <w:rPr>
          <w:sz w:val="22"/>
          <w:szCs w:val="22"/>
        </w:rPr>
        <w:t xml:space="preserve"> roditelja izvršenje </w:t>
      </w:r>
      <w:r w:rsidR="001A6EEB">
        <w:rPr>
          <w:sz w:val="22"/>
          <w:szCs w:val="22"/>
        </w:rPr>
        <w:t xml:space="preserve">  </w:t>
      </w:r>
      <w:r w:rsidR="00705A89">
        <w:rPr>
          <w:sz w:val="22"/>
          <w:szCs w:val="22"/>
        </w:rPr>
        <w:t>13.470,39</w:t>
      </w:r>
      <w:r w:rsidR="001004FB">
        <w:rPr>
          <w:sz w:val="22"/>
          <w:szCs w:val="22"/>
        </w:rPr>
        <w:t xml:space="preserve"> </w:t>
      </w:r>
      <w:r w:rsidR="008329E4" w:rsidRPr="003F67B3">
        <w:rPr>
          <w:sz w:val="22"/>
          <w:szCs w:val="22"/>
        </w:rPr>
        <w:t>€</w:t>
      </w:r>
    </w:p>
    <w:p w14:paraId="756AB405" w14:textId="072BC1E7" w:rsidR="003B3EB9" w:rsidRPr="003F67B3" w:rsidRDefault="003B3EB9" w:rsidP="00476ECF">
      <w:pPr>
        <w:rPr>
          <w:sz w:val="22"/>
          <w:szCs w:val="22"/>
        </w:rPr>
      </w:pPr>
    </w:p>
    <w:p w14:paraId="05F594E3" w14:textId="176481F8" w:rsidR="00676B80" w:rsidRPr="003F67B3" w:rsidRDefault="00297A5B" w:rsidP="00476ECF">
      <w:pPr>
        <w:rPr>
          <w:bCs/>
          <w:sz w:val="22"/>
          <w:szCs w:val="22"/>
        </w:rPr>
      </w:pPr>
      <w:r w:rsidRPr="003F67B3">
        <w:rPr>
          <w:bCs/>
          <w:sz w:val="22"/>
          <w:szCs w:val="22"/>
        </w:rPr>
        <w:t>Aktivnost A310903 NABAVA DRUGIH OBRAZOVNIH MATERIJALA</w:t>
      </w:r>
    </w:p>
    <w:p w14:paraId="05DAC464" w14:textId="77777777" w:rsidR="00E801EB" w:rsidRPr="003F67B3" w:rsidRDefault="00E801EB" w:rsidP="00476ECF">
      <w:pPr>
        <w:rPr>
          <w:bCs/>
          <w:sz w:val="22"/>
          <w:szCs w:val="22"/>
        </w:rPr>
      </w:pPr>
    </w:p>
    <w:p w14:paraId="34DFF0F6" w14:textId="5B073F55" w:rsidR="000E66CA" w:rsidRPr="003F67B3" w:rsidRDefault="00297A5B" w:rsidP="00476ECF">
      <w:pPr>
        <w:rPr>
          <w:bCs/>
          <w:sz w:val="22"/>
          <w:szCs w:val="22"/>
        </w:rPr>
      </w:pPr>
      <w:r w:rsidRPr="003F67B3">
        <w:rPr>
          <w:bCs/>
          <w:sz w:val="22"/>
          <w:szCs w:val="22"/>
        </w:rPr>
        <w:t>Planirana sredstva za nabavu</w:t>
      </w:r>
      <w:r w:rsidR="0055416B">
        <w:rPr>
          <w:bCs/>
          <w:sz w:val="22"/>
          <w:szCs w:val="22"/>
        </w:rPr>
        <w:t xml:space="preserve"> udžbenika i</w:t>
      </w:r>
      <w:r w:rsidRPr="003F67B3">
        <w:rPr>
          <w:bCs/>
          <w:sz w:val="22"/>
          <w:szCs w:val="22"/>
        </w:rPr>
        <w:t xml:space="preserve"> dru</w:t>
      </w:r>
      <w:r w:rsidR="00E046B1" w:rsidRPr="003F67B3">
        <w:rPr>
          <w:bCs/>
          <w:sz w:val="22"/>
          <w:szCs w:val="22"/>
        </w:rPr>
        <w:t>gih obrazovnih materijal</w:t>
      </w:r>
      <w:r w:rsidR="000E66CA" w:rsidRPr="003F67B3">
        <w:rPr>
          <w:bCs/>
          <w:sz w:val="22"/>
          <w:szCs w:val="22"/>
        </w:rPr>
        <w:t xml:space="preserve"> ( udžbenici) </w:t>
      </w:r>
      <w:r w:rsidR="001004FB">
        <w:rPr>
          <w:bCs/>
          <w:sz w:val="22"/>
          <w:szCs w:val="22"/>
        </w:rPr>
        <w:t xml:space="preserve"> za 202</w:t>
      </w:r>
      <w:r w:rsidR="00705A89">
        <w:rPr>
          <w:bCs/>
          <w:sz w:val="22"/>
          <w:szCs w:val="22"/>
        </w:rPr>
        <w:t>6./2027</w:t>
      </w:r>
      <w:r w:rsidR="0055416B">
        <w:rPr>
          <w:bCs/>
          <w:sz w:val="22"/>
          <w:szCs w:val="22"/>
        </w:rPr>
        <w:t>.</w:t>
      </w:r>
      <w:r w:rsidR="00E046B1" w:rsidRPr="003F67B3">
        <w:rPr>
          <w:bCs/>
          <w:sz w:val="22"/>
          <w:szCs w:val="22"/>
        </w:rPr>
        <w:t xml:space="preserve"> godinu</w:t>
      </w:r>
    </w:p>
    <w:p w14:paraId="1D3A2BCE" w14:textId="3BDEE05D" w:rsidR="00297A5B" w:rsidRPr="003F67B3" w:rsidRDefault="00705A89" w:rsidP="00476EC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Iznose 98.700,00</w:t>
      </w:r>
      <w:r w:rsidR="00870AFC" w:rsidRPr="003F67B3">
        <w:rPr>
          <w:bCs/>
          <w:sz w:val="22"/>
          <w:szCs w:val="22"/>
        </w:rPr>
        <w:t xml:space="preserve"> €</w:t>
      </w:r>
    </w:p>
    <w:p w14:paraId="5BB3133C" w14:textId="44A19F91" w:rsidR="000E66CA" w:rsidRPr="003F67B3" w:rsidRDefault="000E66CA" w:rsidP="00476ECF">
      <w:pPr>
        <w:rPr>
          <w:bCs/>
          <w:sz w:val="22"/>
          <w:szCs w:val="22"/>
        </w:rPr>
      </w:pPr>
      <w:r w:rsidRPr="003F67B3">
        <w:rPr>
          <w:bCs/>
          <w:sz w:val="22"/>
          <w:szCs w:val="22"/>
        </w:rPr>
        <w:t>Izvršenja plana u obračunskom razdoblju nije ostvareno</w:t>
      </w:r>
      <w:r w:rsidR="0055416B">
        <w:rPr>
          <w:bCs/>
          <w:sz w:val="22"/>
          <w:szCs w:val="22"/>
        </w:rPr>
        <w:t xml:space="preserve"> te će biti realizirano do kraja godine</w:t>
      </w:r>
      <w:r w:rsidRPr="003F67B3">
        <w:rPr>
          <w:bCs/>
          <w:sz w:val="22"/>
          <w:szCs w:val="22"/>
        </w:rPr>
        <w:t xml:space="preserve">. </w:t>
      </w:r>
    </w:p>
    <w:p w14:paraId="477966AB" w14:textId="5C98599F" w:rsidR="00E801EB" w:rsidRPr="003F67B3" w:rsidRDefault="000E66CA" w:rsidP="00476ECF">
      <w:pPr>
        <w:rPr>
          <w:bCs/>
          <w:sz w:val="22"/>
          <w:szCs w:val="22"/>
        </w:rPr>
      </w:pPr>
      <w:r w:rsidRPr="003F67B3">
        <w:rPr>
          <w:bCs/>
          <w:sz w:val="22"/>
          <w:szCs w:val="22"/>
        </w:rPr>
        <w:t xml:space="preserve"> </w:t>
      </w:r>
    </w:p>
    <w:p w14:paraId="68FA1FEB" w14:textId="55818273" w:rsidR="008F723C" w:rsidRPr="003F67B3" w:rsidRDefault="008F723C" w:rsidP="00476ECF">
      <w:pPr>
        <w:rPr>
          <w:bCs/>
          <w:sz w:val="22"/>
          <w:szCs w:val="22"/>
        </w:rPr>
      </w:pPr>
      <w:r w:rsidRPr="003F67B3">
        <w:rPr>
          <w:bCs/>
          <w:sz w:val="22"/>
          <w:szCs w:val="22"/>
        </w:rPr>
        <w:t>Aktivnost A310904 SUFINANCIRANJE PREHRANE</w:t>
      </w:r>
    </w:p>
    <w:p w14:paraId="6777F2FE" w14:textId="7FB1EEC9" w:rsidR="004476B9" w:rsidRPr="003F67B3" w:rsidRDefault="004476B9" w:rsidP="00476ECF">
      <w:pPr>
        <w:rPr>
          <w:bCs/>
          <w:sz w:val="22"/>
          <w:szCs w:val="22"/>
        </w:rPr>
      </w:pPr>
    </w:p>
    <w:p w14:paraId="6822802A" w14:textId="4FC55DA4" w:rsidR="004476B9" w:rsidRPr="003F67B3" w:rsidRDefault="00E046B1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Učen</w:t>
      </w:r>
      <w:r w:rsidR="004476B9" w:rsidRPr="003F67B3">
        <w:rPr>
          <w:sz w:val="22"/>
          <w:szCs w:val="22"/>
        </w:rPr>
        <w:t xml:space="preserve">ici ostvaruju pravo na sufinanciranje cijene obroka, sukladno utvrđenim kriterijima i mjerilima iz ovog programa (prema </w:t>
      </w:r>
      <w:r w:rsidRPr="003F67B3">
        <w:rPr>
          <w:sz w:val="22"/>
          <w:szCs w:val="22"/>
        </w:rPr>
        <w:t>tri kategorije). S</w:t>
      </w:r>
      <w:r w:rsidR="004476B9" w:rsidRPr="003F67B3">
        <w:rPr>
          <w:sz w:val="22"/>
          <w:szCs w:val="22"/>
        </w:rPr>
        <w:t>redstava do utvrđene pune cijene besplatnih i sufinanciranih obroka, školi se doznačuje iz proračunskih sredstava. Za učenike u produženom boravku škola je dužna</w:t>
      </w:r>
      <w:r w:rsidR="004476B9" w:rsidRPr="003F67B3">
        <w:rPr>
          <w:rStyle w:val="apple-converted-space"/>
          <w:b/>
          <w:i/>
          <w:sz w:val="22"/>
          <w:szCs w:val="22"/>
        </w:rPr>
        <w:t> </w:t>
      </w:r>
      <w:r w:rsidR="004476B9" w:rsidRPr="003F67B3">
        <w:rPr>
          <w:sz w:val="22"/>
          <w:szCs w:val="22"/>
        </w:rPr>
        <w:t>organizirati mogućnost konzumacije tri obroka: mliječni obrok, ručak i užina. Ručak i užina u pravilu se organiziraju za učenike uključene u program produženog boravka.</w:t>
      </w:r>
    </w:p>
    <w:p w14:paraId="6B6E8A36" w14:textId="77777777" w:rsidR="00E046B1" w:rsidRPr="003F67B3" w:rsidRDefault="00BE2D00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 xml:space="preserve">Planirana sredstva </w:t>
      </w:r>
      <w:r w:rsidR="00E046B1" w:rsidRPr="003F67B3">
        <w:rPr>
          <w:sz w:val="22"/>
          <w:szCs w:val="22"/>
        </w:rPr>
        <w:t xml:space="preserve">za prehranu učenika </w:t>
      </w:r>
    </w:p>
    <w:p w14:paraId="249A612B" w14:textId="1B1F3048" w:rsidR="00E046B1" w:rsidRPr="003F67B3" w:rsidRDefault="00E046B1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 xml:space="preserve">Izvor 1.1.3. </w:t>
      </w:r>
      <w:r w:rsidR="00BE2D00" w:rsidRPr="003F67B3">
        <w:rPr>
          <w:sz w:val="22"/>
          <w:szCs w:val="22"/>
        </w:rPr>
        <w:t>iz proračuna Grada  za prehranu u</w:t>
      </w:r>
      <w:r w:rsidRPr="003F67B3">
        <w:rPr>
          <w:sz w:val="22"/>
          <w:szCs w:val="22"/>
        </w:rPr>
        <w:t xml:space="preserve">čenika iznose </w:t>
      </w:r>
      <w:r w:rsidR="00705A89">
        <w:rPr>
          <w:sz w:val="22"/>
          <w:szCs w:val="22"/>
        </w:rPr>
        <w:t>26.000,00</w:t>
      </w:r>
      <w:r w:rsidR="001004FB">
        <w:rPr>
          <w:sz w:val="22"/>
          <w:szCs w:val="22"/>
        </w:rPr>
        <w:t xml:space="preserve"> </w:t>
      </w:r>
      <w:r w:rsidRPr="003F67B3">
        <w:rPr>
          <w:sz w:val="22"/>
          <w:szCs w:val="22"/>
        </w:rPr>
        <w:t>€</w:t>
      </w:r>
    </w:p>
    <w:p w14:paraId="33439445" w14:textId="25775D99" w:rsidR="00BE2D00" w:rsidRPr="003F67B3" w:rsidRDefault="00E046B1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Izvor 4.3.1</w:t>
      </w:r>
      <w:r w:rsidR="00BE2D00" w:rsidRPr="003F67B3">
        <w:rPr>
          <w:sz w:val="22"/>
          <w:szCs w:val="22"/>
        </w:rPr>
        <w:t>.</w:t>
      </w:r>
      <w:r w:rsidRPr="003F67B3">
        <w:rPr>
          <w:sz w:val="22"/>
          <w:szCs w:val="22"/>
        </w:rPr>
        <w:t xml:space="preserve"> od roditelja za prehranu učenika iznose </w:t>
      </w:r>
      <w:r w:rsidR="00FD4ABB">
        <w:rPr>
          <w:sz w:val="22"/>
          <w:szCs w:val="22"/>
        </w:rPr>
        <w:t xml:space="preserve"> </w:t>
      </w:r>
      <w:r w:rsidR="001A6EEB">
        <w:rPr>
          <w:sz w:val="22"/>
          <w:szCs w:val="22"/>
        </w:rPr>
        <w:t>1</w:t>
      </w:r>
      <w:r w:rsidR="0042709C">
        <w:rPr>
          <w:sz w:val="22"/>
          <w:szCs w:val="22"/>
        </w:rPr>
        <w:t>2.000,00</w:t>
      </w:r>
      <w:r w:rsidRPr="003F67B3">
        <w:rPr>
          <w:sz w:val="22"/>
          <w:szCs w:val="22"/>
        </w:rPr>
        <w:t xml:space="preserve"> €</w:t>
      </w:r>
    </w:p>
    <w:p w14:paraId="77D3C5DF" w14:textId="691CF812" w:rsidR="00E046B1" w:rsidRPr="003F67B3" w:rsidRDefault="00E046B1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 xml:space="preserve">Izvor 5.2.1 od proračuna </w:t>
      </w:r>
      <w:r w:rsidR="00870AFC" w:rsidRPr="003F67B3">
        <w:rPr>
          <w:sz w:val="22"/>
          <w:szCs w:val="22"/>
        </w:rPr>
        <w:t xml:space="preserve"> planir</w:t>
      </w:r>
      <w:r w:rsidR="0098232A">
        <w:rPr>
          <w:sz w:val="22"/>
          <w:szCs w:val="22"/>
        </w:rPr>
        <w:t xml:space="preserve">ana iznos od </w:t>
      </w:r>
      <w:r w:rsidRPr="003F67B3">
        <w:rPr>
          <w:sz w:val="22"/>
          <w:szCs w:val="22"/>
        </w:rPr>
        <w:t xml:space="preserve">  1</w:t>
      </w:r>
      <w:r w:rsidR="001A6EEB">
        <w:rPr>
          <w:sz w:val="22"/>
          <w:szCs w:val="22"/>
        </w:rPr>
        <w:t>36.300,00</w:t>
      </w:r>
      <w:r w:rsidRPr="003F67B3">
        <w:rPr>
          <w:sz w:val="22"/>
          <w:szCs w:val="22"/>
        </w:rPr>
        <w:t xml:space="preserve"> € </w:t>
      </w:r>
    </w:p>
    <w:p w14:paraId="43F2806E" w14:textId="4C9F8A3F" w:rsidR="00BE2D00" w:rsidRPr="003F67B3" w:rsidRDefault="00BE2D00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Izvršenje proračuna za prehranu kojima se sufinanciraju troškov</w:t>
      </w:r>
      <w:r w:rsidR="00B80084" w:rsidRPr="003F67B3">
        <w:rPr>
          <w:sz w:val="22"/>
          <w:szCs w:val="22"/>
        </w:rPr>
        <w:t>i namirnica</w:t>
      </w:r>
      <w:r w:rsidR="00E046B1" w:rsidRPr="003F67B3">
        <w:rPr>
          <w:sz w:val="22"/>
          <w:szCs w:val="22"/>
        </w:rPr>
        <w:t xml:space="preserve"> </w:t>
      </w:r>
      <w:r w:rsidR="00FD4ABB">
        <w:rPr>
          <w:sz w:val="22"/>
          <w:szCs w:val="22"/>
        </w:rPr>
        <w:t>za razdoblje od 1.1.-30.06.202</w:t>
      </w:r>
      <w:r w:rsidR="0042709C">
        <w:rPr>
          <w:sz w:val="22"/>
          <w:szCs w:val="22"/>
        </w:rPr>
        <w:t>5</w:t>
      </w:r>
      <w:r w:rsidR="00E046B1" w:rsidRPr="003F67B3">
        <w:rPr>
          <w:sz w:val="22"/>
          <w:szCs w:val="22"/>
        </w:rPr>
        <w:t xml:space="preserve"> </w:t>
      </w:r>
      <w:r w:rsidR="00026ACE">
        <w:rPr>
          <w:sz w:val="22"/>
          <w:szCs w:val="22"/>
        </w:rPr>
        <w:t xml:space="preserve"> iznosi </w:t>
      </w:r>
      <w:r w:rsidR="0042709C">
        <w:rPr>
          <w:sz w:val="22"/>
          <w:szCs w:val="22"/>
        </w:rPr>
        <w:t>85.660,60</w:t>
      </w:r>
      <w:r w:rsidR="00026ACE">
        <w:rPr>
          <w:sz w:val="22"/>
          <w:szCs w:val="22"/>
        </w:rPr>
        <w:t xml:space="preserve"> i to </w:t>
      </w:r>
      <w:r w:rsidR="00B80084" w:rsidRPr="003F67B3">
        <w:rPr>
          <w:sz w:val="22"/>
          <w:szCs w:val="22"/>
        </w:rPr>
        <w:t xml:space="preserve"> po izvorima</w:t>
      </w:r>
    </w:p>
    <w:p w14:paraId="61499A47" w14:textId="73408F29" w:rsidR="00B80084" w:rsidRPr="003F67B3" w:rsidRDefault="00C30CD4" w:rsidP="00476ECF">
      <w:pPr>
        <w:rPr>
          <w:sz w:val="22"/>
          <w:szCs w:val="22"/>
        </w:rPr>
      </w:pPr>
      <w:r>
        <w:rPr>
          <w:sz w:val="22"/>
          <w:szCs w:val="22"/>
        </w:rPr>
        <w:t xml:space="preserve">1.1.3   </w:t>
      </w:r>
      <w:r w:rsidR="00B80084" w:rsidRPr="003F67B3">
        <w:rPr>
          <w:sz w:val="22"/>
          <w:szCs w:val="22"/>
        </w:rPr>
        <w:t xml:space="preserve"> proračun</w:t>
      </w:r>
      <w:r w:rsidR="00F57623" w:rsidRPr="003F67B3">
        <w:rPr>
          <w:sz w:val="22"/>
          <w:szCs w:val="22"/>
        </w:rPr>
        <w:t xml:space="preserve">a grada izvršenje </w:t>
      </w:r>
      <w:r>
        <w:rPr>
          <w:sz w:val="22"/>
          <w:szCs w:val="22"/>
        </w:rPr>
        <w:t xml:space="preserve">   </w:t>
      </w:r>
      <w:r w:rsidR="00F57623" w:rsidRPr="003F67B3">
        <w:rPr>
          <w:sz w:val="22"/>
          <w:szCs w:val="22"/>
        </w:rPr>
        <w:t xml:space="preserve"> </w:t>
      </w:r>
      <w:r w:rsidR="00C238A6">
        <w:rPr>
          <w:sz w:val="22"/>
          <w:szCs w:val="22"/>
        </w:rPr>
        <w:t>1</w:t>
      </w:r>
      <w:r w:rsidR="0042709C">
        <w:rPr>
          <w:sz w:val="22"/>
          <w:szCs w:val="22"/>
        </w:rPr>
        <w:t>0.075,60</w:t>
      </w:r>
      <w:r w:rsidR="00026ACE">
        <w:rPr>
          <w:sz w:val="22"/>
          <w:szCs w:val="22"/>
        </w:rPr>
        <w:t xml:space="preserve"> </w:t>
      </w:r>
      <w:r w:rsidR="00F57623" w:rsidRPr="003F67B3">
        <w:rPr>
          <w:sz w:val="22"/>
          <w:szCs w:val="22"/>
        </w:rPr>
        <w:t>€</w:t>
      </w:r>
    </w:p>
    <w:p w14:paraId="6E0719C8" w14:textId="77C951E3" w:rsidR="00B80084" w:rsidRPr="003F67B3" w:rsidRDefault="00B80084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4.3.1    od r</w:t>
      </w:r>
      <w:r w:rsidR="00026ACE">
        <w:rPr>
          <w:sz w:val="22"/>
          <w:szCs w:val="22"/>
        </w:rPr>
        <w:t xml:space="preserve">oditelja izvršenje    </w:t>
      </w:r>
      <w:r w:rsidR="00C30CD4">
        <w:rPr>
          <w:sz w:val="22"/>
          <w:szCs w:val="22"/>
        </w:rPr>
        <w:t xml:space="preserve">        </w:t>
      </w:r>
      <w:r w:rsidR="00026ACE">
        <w:rPr>
          <w:sz w:val="22"/>
          <w:szCs w:val="22"/>
        </w:rPr>
        <w:t xml:space="preserve"> </w:t>
      </w:r>
      <w:r w:rsidR="0042709C">
        <w:rPr>
          <w:sz w:val="22"/>
          <w:szCs w:val="22"/>
        </w:rPr>
        <w:t>5.776,89</w:t>
      </w:r>
      <w:r w:rsidR="00F57623" w:rsidRPr="003F67B3">
        <w:rPr>
          <w:sz w:val="22"/>
          <w:szCs w:val="22"/>
        </w:rPr>
        <w:t xml:space="preserve"> €</w:t>
      </w:r>
    </w:p>
    <w:p w14:paraId="05E3C9D5" w14:textId="7A97F6E8" w:rsidR="00B80084" w:rsidRPr="003F67B3" w:rsidRDefault="00B80084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5.2.1    od</w:t>
      </w:r>
      <w:r w:rsidR="00E046B1" w:rsidRPr="003F67B3">
        <w:rPr>
          <w:sz w:val="22"/>
          <w:szCs w:val="22"/>
        </w:rPr>
        <w:t xml:space="preserve"> proračuna </w:t>
      </w:r>
      <w:r w:rsidR="00FD4ABB">
        <w:rPr>
          <w:sz w:val="22"/>
          <w:szCs w:val="22"/>
        </w:rPr>
        <w:t xml:space="preserve"> MZO    </w:t>
      </w:r>
      <w:r w:rsidR="00C30CD4">
        <w:rPr>
          <w:sz w:val="22"/>
          <w:szCs w:val="22"/>
        </w:rPr>
        <w:t xml:space="preserve">        </w:t>
      </w:r>
      <w:r w:rsidR="00FD4ABB">
        <w:rPr>
          <w:sz w:val="22"/>
          <w:szCs w:val="22"/>
        </w:rPr>
        <w:t xml:space="preserve"> </w:t>
      </w:r>
      <w:r w:rsidR="00C238A6">
        <w:rPr>
          <w:sz w:val="22"/>
          <w:szCs w:val="22"/>
        </w:rPr>
        <w:t xml:space="preserve"> </w:t>
      </w:r>
      <w:r w:rsidR="0042709C">
        <w:rPr>
          <w:sz w:val="22"/>
          <w:szCs w:val="22"/>
        </w:rPr>
        <w:t>69.808,11</w:t>
      </w:r>
      <w:r w:rsidR="00F57623" w:rsidRPr="003F67B3">
        <w:rPr>
          <w:sz w:val="22"/>
          <w:szCs w:val="22"/>
        </w:rPr>
        <w:t xml:space="preserve"> €</w:t>
      </w:r>
      <w:r w:rsidR="00026ACE">
        <w:rPr>
          <w:sz w:val="22"/>
          <w:szCs w:val="22"/>
        </w:rPr>
        <w:t xml:space="preserve"> </w:t>
      </w:r>
    </w:p>
    <w:p w14:paraId="3F594F35" w14:textId="77777777" w:rsidR="00B80084" w:rsidRPr="003F67B3" w:rsidRDefault="00B80084" w:rsidP="00476ECF">
      <w:pPr>
        <w:rPr>
          <w:color w:val="FF0000"/>
          <w:sz w:val="22"/>
          <w:szCs w:val="22"/>
        </w:rPr>
      </w:pPr>
    </w:p>
    <w:p w14:paraId="77D9F469" w14:textId="2A45B5E3" w:rsidR="00A2070D" w:rsidRPr="003F67B3" w:rsidRDefault="008F723C" w:rsidP="00476ECF">
      <w:pPr>
        <w:rPr>
          <w:bCs/>
          <w:sz w:val="22"/>
          <w:szCs w:val="22"/>
        </w:rPr>
      </w:pPr>
      <w:r w:rsidRPr="003F67B3">
        <w:rPr>
          <w:bCs/>
          <w:sz w:val="22"/>
          <w:szCs w:val="22"/>
        </w:rPr>
        <w:t>Aktivnost A310905. IZVANNASTAVNE I OSTALE AKTIVNOSTI</w:t>
      </w:r>
    </w:p>
    <w:p w14:paraId="60D51F85" w14:textId="77777777" w:rsidR="00C67B83" w:rsidRPr="003F67B3" w:rsidRDefault="00C67B83" w:rsidP="00476ECF">
      <w:pPr>
        <w:rPr>
          <w:bCs/>
          <w:sz w:val="22"/>
          <w:szCs w:val="22"/>
        </w:rPr>
      </w:pPr>
    </w:p>
    <w:p w14:paraId="125E5AA6" w14:textId="2AAEB3EF" w:rsidR="00900BA5" w:rsidRPr="003F67B3" w:rsidRDefault="00900BA5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lastRenderedPageBreak/>
        <w:t>Sredstva su namijenjena za troškove prijev</w:t>
      </w:r>
      <w:r w:rsidR="00FD4ABB">
        <w:rPr>
          <w:sz w:val="22"/>
          <w:szCs w:val="22"/>
        </w:rPr>
        <w:t xml:space="preserve">oz </w:t>
      </w:r>
      <w:r w:rsidRPr="003F67B3">
        <w:rPr>
          <w:sz w:val="22"/>
          <w:szCs w:val="22"/>
        </w:rPr>
        <w:t xml:space="preserve"> sudionika programa Škole u prirodi, programa poduke plivanja, programa natjecanja i smotri kao i programa izvannastavnih i izvanškolskih aktivnosti. </w:t>
      </w:r>
      <w:r w:rsidR="00A2070D" w:rsidRPr="003F67B3">
        <w:rPr>
          <w:sz w:val="22"/>
          <w:szCs w:val="22"/>
        </w:rPr>
        <w:t>Temeljem Nastavnog plana i programa za osnovnu školu u Republici Hrvatskoj koji je donijelo Ministarstvo znanosti, obrazovanja i sporta 3. kolovoza 2006. u osnovnim se školama provodi program poduke plivanja za učenike drugih razreda.</w:t>
      </w:r>
      <w:r w:rsidRPr="003F67B3">
        <w:rPr>
          <w:sz w:val="22"/>
          <w:szCs w:val="22"/>
        </w:rPr>
        <w:t xml:space="preserve"> Program poduke plivanja prov</w:t>
      </w:r>
      <w:r w:rsidR="00E801EB" w:rsidRPr="003F67B3">
        <w:rPr>
          <w:sz w:val="22"/>
          <w:szCs w:val="22"/>
        </w:rPr>
        <w:t>odi se po ci</w:t>
      </w:r>
      <w:r w:rsidR="008D1D02" w:rsidRPr="003F67B3">
        <w:rPr>
          <w:sz w:val="22"/>
          <w:szCs w:val="22"/>
        </w:rPr>
        <w:t>jeni od 26,55</w:t>
      </w:r>
      <w:r w:rsidR="00E801EB" w:rsidRPr="003F67B3">
        <w:rPr>
          <w:sz w:val="22"/>
          <w:szCs w:val="22"/>
        </w:rPr>
        <w:t xml:space="preserve"> </w:t>
      </w:r>
      <w:r w:rsidR="008D1D02" w:rsidRPr="003F67B3">
        <w:rPr>
          <w:sz w:val="22"/>
          <w:szCs w:val="22"/>
        </w:rPr>
        <w:t>€</w:t>
      </w:r>
      <w:r w:rsidR="00E801EB" w:rsidRPr="003F67B3">
        <w:rPr>
          <w:sz w:val="22"/>
          <w:szCs w:val="22"/>
        </w:rPr>
        <w:t xml:space="preserve"> </w:t>
      </w:r>
      <w:r w:rsidR="00922E67" w:rsidRPr="003F67B3">
        <w:rPr>
          <w:sz w:val="22"/>
          <w:szCs w:val="22"/>
        </w:rPr>
        <w:t xml:space="preserve"> </w:t>
      </w:r>
      <w:r w:rsidRPr="003F67B3">
        <w:rPr>
          <w:sz w:val="22"/>
          <w:szCs w:val="22"/>
        </w:rPr>
        <w:t xml:space="preserve">(PDV uključen), po učeniku za 15 sati poduke, a troškove provedbe snosi Grad Zagreb. </w:t>
      </w:r>
      <w:r w:rsidR="006568D9">
        <w:rPr>
          <w:sz w:val="22"/>
          <w:szCs w:val="22"/>
        </w:rPr>
        <w:t xml:space="preserve">Škola ima bazen te postoje fiksni i varijabilni troškovi režija i održavanja koje Grad refundira temeljem sporazuma-ugovora za svaku godinu a koji su planirani na razini Grada te nije u planu škole a  troškovi se knjiže </w:t>
      </w:r>
      <w:r w:rsidR="00203360">
        <w:rPr>
          <w:sz w:val="22"/>
          <w:szCs w:val="22"/>
        </w:rPr>
        <w:t xml:space="preserve">na rashode izvannastavnih aktivnosti te tu dolazi do veće razlike plana i rashoda. Iz vlastitih prihoda je financirano obilježavanje dana škole te je nastala razlika planiranih i utrošenih sredstava </w:t>
      </w:r>
    </w:p>
    <w:p w14:paraId="7F824F8F" w14:textId="48C8499A" w:rsidR="00A2070D" w:rsidRPr="003F67B3" w:rsidRDefault="00A2070D" w:rsidP="00476ECF">
      <w:pPr>
        <w:rPr>
          <w:sz w:val="22"/>
          <w:szCs w:val="22"/>
        </w:rPr>
      </w:pPr>
    </w:p>
    <w:p w14:paraId="48AC2CCA" w14:textId="17748617" w:rsidR="00601FF2" w:rsidRPr="003F67B3" w:rsidRDefault="003B3EB9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Planiran</w:t>
      </w:r>
      <w:r w:rsidR="008D1D02" w:rsidRPr="003F67B3">
        <w:rPr>
          <w:sz w:val="22"/>
          <w:szCs w:val="22"/>
        </w:rPr>
        <w:t xml:space="preserve">a sredstva iznose </w:t>
      </w:r>
      <w:r w:rsidR="00203360">
        <w:rPr>
          <w:sz w:val="22"/>
          <w:szCs w:val="22"/>
        </w:rPr>
        <w:t xml:space="preserve">za ovu aktivnost iznosi </w:t>
      </w:r>
      <w:r w:rsidR="008D1D02" w:rsidRPr="003F67B3">
        <w:rPr>
          <w:sz w:val="22"/>
          <w:szCs w:val="22"/>
        </w:rPr>
        <w:t xml:space="preserve"> </w:t>
      </w:r>
      <w:r w:rsidR="00FD4ABB">
        <w:rPr>
          <w:sz w:val="22"/>
          <w:szCs w:val="22"/>
        </w:rPr>
        <w:t>1</w:t>
      </w:r>
      <w:r w:rsidR="0042709C">
        <w:rPr>
          <w:sz w:val="22"/>
          <w:szCs w:val="22"/>
        </w:rPr>
        <w:t>7.7</w:t>
      </w:r>
      <w:r w:rsidR="00203360">
        <w:rPr>
          <w:sz w:val="22"/>
          <w:szCs w:val="22"/>
        </w:rPr>
        <w:t>00,00</w:t>
      </w:r>
      <w:r w:rsidR="008D1D02" w:rsidRPr="003F67B3">
        <w:rPr>
          <w:sz w:val="22"/>
          <w:szCs w:val="22"/>
        </w:rPr>
        <w:t xml:space="preserve"> €</w:t>
      </w:r>
    </w:p>
    <w:p w14:paraId="51150E8C" w14:textId="4465DC59" w:rsidR="000E66CA" w:rsidRPr="003F67B3" w:rsidRDefault="000E66CA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 xml:space="preserve">Plan se odnosi na izvannastavne aktivnosti </w:t>
      </w:r>
      <w:r w:rsidR="000A30CB">
        <w:rPr>
          <w:sz w:val="22"/>
          <w:szCs w:val="22"/>
        </w:rPr>
        <w:t>te utrošak sredstava dobivenih od MZO za ŽSV i nagrade filmskoj družini škole ZAG</w:t>
      </w:r>
      <w:r w:rsidRPr="003F67B3">
        <w:rPr>
          <w:sz w:val="22"/>
          <w:szCs w:val="22"/>
        </w:rPr>
        <w:t>.</w:t>
      </w:r>
    </w:p>
    <w:p w14:paraId="6051C7E3" w14:textId="46BA1992" w:rsidR="00601FF2" w:rsidRDefault="00601FF2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Izvor 1.1.3 pojačani standard,</w:t>
      </w:r>
      <w:r w:rsidR="00FD4ABB">
        <w:rPr>
          <w:sz w:val="22"/>
          <w:szCs w:val="22"/>
        </w:rPr>
        <w:t xml:space="preserve"> izvršenje izdataka </w:t>
      </w:r>
      <w:r w:rsidR="00613187">
        <w:rPr>
          <w:sz w:val="22"/>
          <w:szCs w:val="22"/>
        </w:rPr>
        <w:t>24.543,11</w:t>
      </w:r>
      <w:r w:rsidR="00FD4ABB">
        <w:rPr>
          <w:sz w:val="22"/>
          <w:szCs w:val="22"/>
        </w:rPr>
        <w:t xml:space="preserve"> €</w:t>
      </w:r>
      <w:r w:rsidR="00613187">
        <w:rPr>
          <w:sz w:val="22"/>
          <w:szCs w:val="22"/>
        </w:rPr>
        <w:t xml:space="preserve"> što čini značajnu razliku od plana zbog školskog bazena za koji refundaciju dobivamo temeljem Ugovora-sporazuma mjesečnih obračuna prema točno određenim stavkama a planirana sredstva su Gradskom proračunu a ne u planu korisnika proračuna</w:t>
      </w:r>
    </w:p>
    <w:p w14:paraId="12BB53A8" w14:textId="0538E777" w:rsidR="00203360" w:rsidRPr="003F67B3" w:rsidRDefault="00203360" w:rsidP="00476ECF">
      <w:pPr>
        <w:rPr>
          <w:sz w:val="22"/>
          <w:szCs w:val="22"/>
        </w:rPr>
      </w:pPr>
      <w:r>
        <w:rPr>
          <w:sz w:val="22"/>
          <w:szCs w:val="22"/>
        </w:rPr>
        <w:t>Izvor 3.1.1 vlastiti</w:t>
      </w:r>
      <w:r w:rsidR="00613187">
        <w:rPr>
          <w:sz w:val="22"/>
          <w:szCs w:val="22"/>
        </w:rPr>
        <w:t xml:space="preserve"> prihodi, izvršenje izdataka 326,42</w:t>
      </w:r>
      <w:r>
        <w:rPr>
          <w:sz w:val="22"/>
          <w:szCs w:val="22"/>
        </w:rPr>
        <w:t xml:space="preserve"> €</w:t>
      </w:r>
    </w:p>
    <w:p w14:paraId="69B4C130" w14:textId="57BED926" w:rsidR="00601FF2" w:rsidRDefault="00601FF2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Izvor 4.3.1. prihodi za posebne namjene,</w:t>
      </w:r>
      <w:r w:rsidR="003B3EB9" w:rsidRPr="003F67B3">
        <w:rPr>
          <w:sz w:val="22"/>
          <w:szCs w:val="22"/>
        </w:rPr>
        <w:t xml:space="preserve"> izvrše</w:t>
      </w:r>
      <w:r w:rsidR="000E66CA" w:rsidRPr="003F67B3">
        <w:rPr>
          <w:sz w:val="22"/>
          <w:szCs w:val="22"/>
        </w:rPr>
        <w:t xml:space="preserve">nje izdataka iznosi </w:t>
      </w:r>
      <w:r w:rsidR="00613187">
        <w:rPr>
          <w:sz w:val="22"/>
          <w:szCs w:val="22"/>
        </w:rPr>
        <w:t>25,00</w:t>
      </w:r>
      <w:r w:rsidR="000E66CA" w:rsidRPr="003F67B3">
        <w:rPr>
          <w:sz w:val="22"/>
          <w:szCs w:val="22"/>
        </w:rPr>
        <w:t xml:space="preserve"> €</w:t>
      </w:r>
      <w:r w:rsidR="00613187">
        <w:rPr>
          <w:sz w:val="22"/>
          <w:szCs w:val="22"/>
        </w:rPr>
        <w:t xml:space="preserve"> i čini </w:t>
      </w:r>
      <w:r w:rsidR="00A62F51">
        <w:rPr>
          <w:sz w:val="22"/>
          <w:szCs w:val="22"/>
        </w:rPr>
        <w:t>ga članarina u školskoj zadruzi</w:t>
      </w:r>
    </w:p>
    <w:p w14:paraId="50BD1EC2" w14:textId="1F9F0F0D" w:rsidR="00203360" w:rsidRPr="003F67B3" w:rsidRDefault="00203360" w:rsidP="00476ECF">
      <w:pPr>
        <w:rPr>
          <w:sz w:val="22"/>
          <w:szCs w:val="22"/>
        </w:rPr>
      </w:pPr>
      <w:r>
        <w:rPr>
          <w:sz w:val="22"/>
          <w:szCs w:val="22"/>
        </w:rPr>
        <w:t xml:space="preserve">Izvor 5.2.1. </w:t>
      </w:r>
      <w:r w:rsidR="000A30CB">
        <w:rPr>
          <w:sz w:val="22"/>
          <w:szCs w:val="22"/>
        </w:rPr>
        <w:t xml:space="preserve">pomoći iz drugih proračuna, izvršenje je </w:t>
      </w:r>
      <w:r w:rsidR="00A62F51">
        <w:rPr>
          <w:sz w:val="22"/>
          <w:szCs w:val="22"/>
        </w:rPr>
        <w:t>3.526,25</w:t>
      </w:r>
      <w:r w:rsidR="0042709C">
        <w:rPr>
          <w:sz w:val="22"/>
          <w:szCs w:val="22"/>
        </w:rPr>
        <w:t xml:space="preserve"> </w:t>
      </w:r>
      <w:r w:rsidR="000A30CB">
        <w:rPr>
          <w:sz w:val="22"/>
          <w:szCs w:val="22"/>
        </w:rPr>
        <w:t>€</w:t>
      </w:r>
      <w:r w:rsidR="00A62F51">
        <w:rPr>
          <w:sz w:val="22"/>
          <w:szCs w:val="22"/>
        </w:rPr>
        <w:t xml:space="preserve"> a čine ga dobiveni projekti za darovite i preventivni programi za koje nismo znali da će biti odobreni i u kojem iznosu od MZOM-a te stoga također imamo </w:t>
      </w:r>
      <w:proofErr w:type="spellStart"/>
      <w:r w:rsidR="00A62F51">
        <w:rPr>
          <w:sz w:val="22"/>
          <w:szCs w:val="22"/>
        </w:rPr>
        <w:t>odtupanje</w:t>
      </w:r>
      <w:proofErr w:type="spellEnd"/>
      <w:r w:rsidR="00A62F51">
        <w:rPr>
          <w:sz w:val="22"/>
          <w:szCs w:val="22"/>
        </w:rPr>
        <w:t xml:space="preserve"> od plana za 2026.</w:t>
      </w:r>
    </w:p>
    <w:p w14:paraId="02C31F26" w14:textId="231003BE" w:rsidR="003B3EB9" w:rsidRPr="003F67B3" w:rsidRDefault="003B3EB9" w:rsidP="00476ECF">
      <w:pPr>
        <w:rPr>
          <w:sz w:val="22"/>
          <w:szCs w:val="22"/>
        </w:rPr>
      </w:pPr>
    </w:p>
    <w:p w14:paraId="38F6A2A8" w14:textId="77777777" w:rsidR="008F723C" w:rsidRPr="003F67B3" w:rsidRDefault="008F723C" w:rsidP="00476ECF">
      <w:pPr>
        <w:rPr>
          <w:bCs/>
          <w:sz w:val="22"/>
          <w:szCs w:val="22"/>
        </w:rPr>
      </w:pPr>
    </w:p>
    <w:p w14:paraId="665120B5" w14:textId="6D3C6DEA" w:rsidR="008F723C" w:rsidRPr="003F67B3" w:rsidRDefault="008F723C" w:rsidP="00476ECF">
      <w:pPr>
        <w:rPr>
          <w:bCs/>
          <w:sz w:val="22"/>
          <w:szCs w:val="22"/>
        </w:rPr>
      </w:pPr>
      <w:r w:rsidRPr="003F67B3">
        <w:rPr>
          <w:bCs/>
          <w:sz w:val="22"/>
          <w:szCs w:val="22"/>
        </w:rPr>
        <w:t>Aktivnost A310906. ŠKOLA U PRIRODI</w:t>
      </w:r>
    </w:p>
    <w:p w14:paraId="425188A4" w14:textId="4CF3E54D" w:rsidR="00900BA5" w:rsidRPr="003F67B3" w:rsidRDefault="00900BA5" w:rsidP="00476ECF">
      <w:pPr>
        <w:rPr>
          <w:sz w:val="22"/>
          <w:szCs w:val="22"/>
        </w:rPr>
      </w:pPr>
    </w:p>
    <w:p w14:paraId="52B08E48" w14:textId="7F2C6224" w:rsidR="00900BA5" w:rsidRPr="003F67B3" w:rsidRDefault="00900BA5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Škola u prirodi, kao zaseban oblik terenske nastave koji se organizira u pravilu višednevno na posebno odabranom prirodnom odredištu s odgovarajućim uvjetima zatvorenoga i otvorenog prostora za poučavanje i učenje, ima važnu odgojnu i obrazovnu zadaću</w:t>
      </w:r>
      <w:r w:rsidR="000F5781" w:rsidRPr="003F67B3">
        <w:rPr>
          <w:sz w:val="22"/>
          <w:szCs w:val="22"/>
        </w:rPr>
        <w:t xml:space="preserve">. </w:t>
      </w:r>
      <w:r w:rsidRPr="003F67B3">
        <w:rPr>
          <w:sz w:val="22"/>
          <w:szCs w:val="22"/>
        </w:rPr>
        <w:t xml:space="preserve"> </w:t>
      </w:r>
    </w:p>
    <w:p w14:paraId="5A4F344D" w14:textId="2026300A" w:rsidR="00900BA5" w:rsidRPr="003F67B3" w:rsidRDefault="00900BA5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 xml:space="preserve">Radom, učenjem i druženjem u Školi u prirodi učenici trećih i četvrtih razreda provjeravaju znanja i iskustva, vježbaju i primjenjuju ih u stvarnoj životnoj sredini. </w:t>
      </w:r>
    </w:p>
    <w:p w14:paraId="099D3295" w14:textId="29526369" w:rsidR="00676B80" w:rsidRPr="003F67B3" w:rsidRDefault="00FD4ABB" w:rsidP="00476EC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U 202</w:t>
      </w:r>
      <w:r w:rsidR="0042709C">
        <w:rPr>
          <w:bCs/>
          <w:sz w:val="22"/>
          <w:szCs w:val="22"/>
        </w:rPr>
        <w:t>5.</w:t>
      </w:r>
      <w:r w:rsidR="003B3EB9" w:rsidRPr="003F67B3">
        <w:rPr>
          <w:bCs/>
          <w:sz w:val="22"/>
          <w:szCs w:val="22"/>
        </w:rPr>
        <w:t xml:space="preserve"> godini planirana sredstva za ško</w:t>
      </w:r>
      <w:r>
        <w:rPr>
          <w:bCs/>
          <w:sz w:val="22"/>
          <w:szCs w:val="22"/>
        </w:rPr>
        <w:t xml:space="preserve">lu u prirodi iznose </w:t>
      </w:r>
      <w:r w:rsidR="0042709C">
        <w:rPr>
          <w:bCs/>
          <w:sz w:val="22"/>
          <w:szCs w:val="22"/>
        </w:rPr>
        <w:t>11.700,00</w:t>
      </w:r>
      <w:r>
        <w:rPr>
          <w:bCs/>
          <w:sz w:val="22"/>
          <w:szCs w:val="22"/>
        </w:rPr>
        <w:t xml:space="preserve"> </w:t>
      </w:r>
      <w:r w:rsidR="008D1D02" w:rsidRPr="003F67B3">
        <w:rPr>
          <w:bCs/>
          <w:sz w:val="22"/>
          <w:szCs w:val="22"/>
        </w:rPr>
        <w:t xml:space="preserve"> €</w:t>
      </w:r>
    </w:p>
    <w:p w14:paraId="7FB9C035" w14:textId="71BDCBEE" w:rsidR="003B3EB9" w:rsidRPr="003F67B3" w:rsidRDefault="00FD4ABB" w:rsidP="00476EC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Realizacija tj. izvršenja u 202</w:t>
      </w:r>
      <w:r w:rsidR="0042709C">
        <w:rPr>
          <w:bCs/>
          <w:sz w:val="22"/>
          <w:szCs w:val="22"/>
        </w:rPr>
        <w:t>5.</w:t>
      </w:r>
      <w:r w:rsidR="003B3EB9" w:rsidRPr="003F67B3">
        <w:rPr>
          <w:bCs/>
          <w:sz w:val="22"/>
          <w:szCs w:val="22"/>
        </w:rPr>
        <w:t xml:space="preserve"> godini nije ostvareno.</w:t>
      </w:r>
    </w:p>
    <w:p w14:paraId="6A34B64B" w14:textId="77777777" w:rsidR="003B3EB9" w:rsidRPr="003F67B3" w:rsidRDefault="003B3EB9" w:rsidP="00476ECF">
      <w:pPr>
        <w:rPr>
          <w:bCs/>
          <w:sz w:val="22"/>
          <w:szCs w:val="22"/>
        </w:rPr>
      </w:pPr>
    </w:p>
    <w:p w14:paraId="1A30948D" w14:textId="2672355A" w:rsidR="00347B7F" w:rsidRPr="003F67B3" w:rsidRDefault="00347B7F" w:rsidP="00476ECF">
      <w:pPr>
        <w:rPr>
          <w:bCs/>
          <w:sz w:val="22"/>
          <w:szCs w:val="22"/>
        </w:rPr>
      </w:pPr>
    </w:p>
    <w:p w14:paraId="3D394062" w14:textId="037C7CF9" w:rsidR="008F723C" w:rsidRPr="003F67B3" w:rsidRDefault="00AF4273" w:rsidP="00476ECF">
      <w:pPr>
        <w:rPr>
          <w:bCs/>
          <w:sz w:val="22"/>
          <w:szCs w:val="22"/>
        </w:rPr>
      </w:pPr>
      <w:r w:rsidRPr="003F67B3">
        <w:rPr>
          <w:bCs/>
          <w:sz w:val="22"/>
          <w:szCs w:val="22"/>
        </w:rPr>
        <w:t>Aktivnost  A310908. POMOĆNICI U NASTAVI</w:t>
      </w:r>
    </w:p>
    <w:p w14:paraId="6359552A" w14:textId="75250A24" w:rsidR="00FD1274" w:rsidRPr="003F67B3" w:rsidRDefault="00FD1274" w:rsidP="00476ECF">
      <w:pPr>
        <w:rPr>
          <w:sz w:val="22"/>
          <w:szCs w:val="22"/>
        </w:rPr>
      </w:pPr>
    </w:p>
    <w:p w14:paraId="62FA68AF" w14:textId="7439AFA3" w:rsidR="00706A52" w:rsidRPr="003F67B3" w:rsidRDefault="00FD1274" w:rsidP="00476ECF">
      <w:pPr>
        <w:rPr>
          <w:sz w:val="22"/>
          <w:szCs w:val="22"/>
        </w:rPr>
      </w:pPr>
      <w:r w:rsidRPr="003F67B3">
        <w:rPr>
          <w:sz w:val="22"/>
          <w:szCs w:val="22"/>
        </w:rPr>
        <w:t>Sukladno članku 99. Zakona o odgoju i obrazovanju u osnovnoj i srednjoj školi, Državnom pedagoškom standardu osnovnoškolskog sustava odgoja i obrazovanja (Narodne novine 63/08 i 63/10), Pravilniku o pomoćnicima u nastavi i stručnim komunikacijskim posrednicima (Narodne novine 102/18, 59/10 i 22/20) te Zagrebačkoj strategiji izjednačavanja mogućnosti osoba s invaliditetom u rad škola uključuju se pomoćnici u nastavi/stručni komunikacijski posrednici radi uspostave jednako kvalitetnih uvjeta obrazovanja za sve učenike sukladno njihovim sposobnostima i programu koji samostalno svladavaju u primarnoj sredini.</w:t>
      </w:r>
      <w:r w:rsidR="00706A52" w:rsidRPr="003F67B3">
        <w:rPr>
          <w:sz w:val="22"/>
          <w:szCs w:val="22"/>
        </w:rPr>
        <w:t xml:space="preserve"> Pomoćnici u nastavi/stručni komunikacijski posrednici sa školama sklapaju neki od ugovora: ugovor o radu, ugovor o djelu, ugovor o obavljanju studentskog posla, ugovor o volontiranju i dr., na određeno i nepuno radno vrijeme, najdulje do kraja nastavne godine.   </w:t>
      </w:r>
    </w:p>
    <w:p w14:paraId="78D7F0CB" w14:textId="120E6807" w:rsidR="00297A5B" w:rsidRPr="003F67B3" w:rsidRDefault="0042709C" w:rsidP="00476ECF">
      <w:pPr>
        <w:rPr>
          <w:sz w:val="22"/>
          <w:szCs w:val="22"/>
        </w:rPr>
      </w:pPr>
      <w:r>
        <w:rPr>
          <w:sz w:val="22"/>
          <w:szCs w:val="22"/>
        </w:rPr>
        <w:t>U</w:t>
      </w:r>
      <w:r w:rsidR="00297A5B" w:rsidRPr="003F67B3">
        <w:rPr>
          <w:sz w:val="22"/>
          <w:szCs w:val="22"/>
        </w:rPr>
        <w:t>kupan iznos sredstava planiran za provođen</w:t>
      </w:r>
      <w:r w:rsidR="000E66CA" w:rsidRPr="003F67B3">
        <w:rPr>
          <w:sz w:val="22"/>
          <w:szCs w:val="22"/>
        </w:rPr>
        <w:t xml:space="preserve">je programa </w:t>
      </w:r>
      <w:r w:rsidR="00FD4ABB">
        <w:rPr>
          <w:sz w:val="22"/>
          <w:szCs w:val="22"/>
        </w:rPr>
        <w:t>iznosi</w:t>
      </w:r>
      <w:r w:rsidR="00A62F51">
        <w:rPr>
          <w:sz w:val="22"/>
          <w:szCs w:val="22"/>
        </w:rPr>
        <w:t xml:space="preserve"> 11.700,00</w:t>
      </w:r>
      <w:r w:rsidR="000E66CA" w:rsidRPr="003F67B3">
        <w:rPr>
          <w:sz w:val="22"/>
          <w:szCs w:val="22"/>
        </w:rPr>
        <w:t xml:space="preserve"> €</w:t>
      </w:r>
    </w:p>
    <w:p w14:paraId="7C74B6E8" w14:textId="6B45B6AC" w:rsidR="00297A5B" w:rsidRDefault="00A62F51" w:rsidP="00476ECF">
      <w:pPr>
        <w:rPr>
          <w:sz w:val="22"/>
          <w:szCs w:val="22"/>
        </w:rPr>
      </w:pPr>
      <w:r>
        <w:rPr>
          <w:sz w:val="22"/>
          <w:szCs w:val="22"/>
        </w:rPr>
        <w:t>Izvršenje programa još nije ostvareno te se očekuje tijekom narednog obračunskog razdoblja</w:t>
      </w:r>
    </w:p>
    <w:p w14:paraId="04486C0D" w14:textId="6965E664" w:rsidR="00B361D3" w:rsidRDefault="00B361D3" w:rsidP="00476ECF">
      <w:pPr>
        <w:rPr>
          <w:sz w:val="22"/>
          <w:szCs w:val="22"/>
        </w:rPr>
      </w:pPr>
    </w:p>
    <w:p w14:paraId="48781E52" w14:textId="77777777" w:rsidR="00B361D3" w:rsidRDefault="00B361D3" w:rsidP="00476ECF">
      <w:pPr>
        <w:rPr>
          <w:sz w:val="22"/>
          <w:szCs w:val="22"/>
        </w:rPr>
      </w:pPr>
      <w:r>
        <w:rPr>
          <w:sz w:val="22"/>
          <w:szCs w:val="22"/>
        </w:rPr>
        <w:t>Aktivnost  K310901. ODRŽAVANJE I OPREMANJE OSNOVNIH ŠKOLA</w:t>
      </w:r>
    </w:p>
    <w:p w14:paraId="25D42CD1" w14:textId="77777777" w:rsidR="00B361D3" w:rsidRDefault="00B361D3" w:rsidP="00476ECF">
      <w:pPr>
        <w:rPr>
          <w:sz w:val="22"/>
          <w:szCs w:val="22"/>
        </w:rPr>
      </w:pPr>
    </w:p>
    <w:p w14:paraId="054488F6" w14:textId="157268A0" w:rsidR="00B361D3" w:rsidRPr="003F67B3" w:rsidRDefault="0042709C" w:rsidP="00476ECF">
      <w:pPr>
        <w:rPr>
          <w:sz w:val="22"/>
          <w:szCs w:val="22"/>
        </w:rPr>
      </w:pPr>
      <w:r>
        <w:rPr>
          <w:sz w:val="22"/>
          <w:szCs w:val="22"/>
        </w:rPr>
        <w:lastRenderedPageBreak/>
        <w:t>Planirana s</w:t>
      </w:r>
      <w:r w:rsidR="00B361D3">
        <w:rPr>
          <w:sz w:val="22"/>
          <w:szCs w:val="22"/>
        </w:rPr>
        <w:t xml:space="preserve">redstva odstupaju od izvršenja zbog opremanja škole koje je Grad odobrio za nabavu </w:t>
      </w:r>
      <w:r w:rsidR="009F77D1">
        <w:rPr>
          <w:sz w:val="22"/>
          <w:szCs w:val="22"/>
        </w:rPr>
        <w:t xml:space="preserve">i opremanje </w:t>
      </w:r>
      <w:r w:rsidR="00A62F51">
        <w:rPr>
          <w:sz w:val="22"/>
          <w:szCs w:val="22"/>
        </w:rPr>
        <w:t>učionica pametnim pločama, računalima, printerima te rashodi za usluge tekućeg i investicijskog održavanja za koje je planirano 13.800,00€ a utrošeno 64.393,72 € kod odobrenja Grada za sanaciju zidova, izradu staza oko škole i postavljanje gromobrana uz energetsku obnovu škole</w:t>
      </w:r>
    </w:p>
    <w:p w14:paraId="3409C9EF" w14:textId="7463B4EC" w:rsidR="00385724" w:rsidRPr="003F67B3" w:rsidRDefault="00385724" w:rsidP="00476ECF">
      <w:pPr>
        <w:rPr>
          <w:sz w:val="22"/>
          <w:szCs w:val="22"/>
        </w:rPr>
      </w:pPr>
    </w:p>
    <w:p w14:paraId="5F9AE565" w14:textId="41F603BA" w:rsidR="00385724" w:rsidRPr="003F67B3" w:rsidRDefault="00385724" w:rsidP="00385724">
      <w:pPr>
        <w:pStyle w:val="Bezproreda"/>
      </w:pPr>
      <w:r w:rsidRPr="003F67B3">
        <w:t>Tijekom</w:t>
      </w:r>
      <w:r w:rsidR="009F77D1">
        <w:t xml:space="preserve"> prve polovice</w:t>
      </w:r>
      <w:r w:rsidRPr="003F67B3">
        <w:t xml:space="preserve"> 20</w:t>
      </w:r>
      <w:r w:rsidR="00D95CDA">
        <w:t>2</w:t>
      </w:r>
      <w:r w:rsidR="00A62F51">
        <w:t>6</w:t>
      </w:r>
      <w:r w:rsidRPr="003F67B3">
        <w:t xml:space="preserve">. godine financiranje rashoda OŠ </w:t>
      </w:r>
      <w:r w:rsidR="002A539D">
        <w:t>Marije Jurić Zagorke</w:t>
      </w:r>
      <w:r w:rsidRPr="003F67B3">
        <w:t xml:space="preserve"> izvršeno je na o</w:t>
      </w:r>
      <w:r w:rsidR="00D95CDA">
        <w:t>snovu financijskog plana za 202</w:t>
      </w:r>
      <w:r w:rsidR="00A62F51">
        <w:t>6</w:t>
      </w:r>
      <w:r w:rsidR="002A539D">
        <w:t>.</w:t>
      </w:r>
      <w:r w:rsidR="00FD4ABB">
        <w:t xml:space="preserve"> godinu i  </w:t>
      </w:r>
      <w:r w:rsidR="009F77D1">
        <w:t xml:space="preserve">u tijeku je usvajanje </w:t>
      </w:r>
      <w:r w:rsidR="00FD4ABB">
        <w:t>I rebalansa financijskog plana za 202</w:t>
      </w:r>
      <w:r w:rsidR="00A62F51">
        <w:t>6</w:t>
      </w:r>
      <w:r w:rsidR="002A539D">
        <w:t>.</w:t>
      </w:r>
      <w:r w:rsidR="00FD4ABB">
        <w:t xml:space="preserve"> godinu</w:t>
      </w:r>
    </w:p>
    <w:p w14:paraId="29C65B30" w14:textId="54B3E0F4" w:rsidR="00D841A6" w:rsidRPr="003F67B3" w:rsidRDefault="00D841A6" w:rsidP="00476ECF">
      <w:pPr>
        <w:rPr>
          <w:bCs/>
          <w:sz w:val="22"/>
          <w:szCs w:val="22"/>
        </w:rPr>
      </w:pPr>
    </w:p>
    <w:p w14:paraId="1F361782" w14:textId="25297031" w:rsidR="00AF4273" w:rsidRPr="003F67B3" w:rsidRDefault="00AF4273" w:rsidP="00476ECF">
      <w:pPr>
        <w:rPr>
          <w:sz w:val="22"/>
          <w:szCs w:val="22"/>
        </w:rPr>
      </w:pPr>
    </w:p>
    <w:p w14:paraId="7F172C70" w14:textId="3710D3F4" w:rsidR="00587E68" w:rsidRPr="003F67B3" w:rsidRDefault="00587E68" w:rsidP="00476ECF">
      <w:pPr>
        <w:rPr>
          <w:sz w:val="22"/>
          <w:szCs w:val="22"/>
        </w:rPr>
      </w:pPr>
    </w:p>
    <w:p w14:paraId="37BC3447" w14:textId="0E362839" w:rsidR="00587E68" w:rsidRPr="003F67B3" w:rsidRDefault="002A539D" w:rsidP="00476ECF">
      <w:pPr>
        <w:rPr>
          <w:sz w:val="22"/>
          <w:szCs w:val="22"/>
        </w:rPr>
      </w:pPr>
      <w:r>
        <w:rPr>
          <w:sz w:val="22"/>
          <w:szCs w:val="22"/>
        </w:rPr>
        <w:t>Računovođa:</w:t>
      </w:r>
      <w:r w:rsidR="00587E68" w:rsidRPr="003F67B3">
        <w:rPr>
          <w:sz w:val="22"/>
          <w:szCs w:val="22"/>
        </w:rPr>
        <w:t xml:space="preserve">                                                                                               Ravnatelj škole:</w:t>
      </w:r>
    </w:p>
    <w:p w14:paraId="4D1296BD" w14:textId="5D2DC21A" w:rsidR="00587E68" w:rsidRPr="003F67B3" w:rsidRDefault="00587E68" w:rsidP="00476ECF">
      <w:pPr>
        <w:rPr>
          <w:sz w:val="22"/>
          <w:szCs w:val="22"/>
        </w:rPr>
      </w:pPr>
    </w:p>
    <w:p w14:paraId="3F7C396F" w14:textId="6987ED43" w:rsidR="00587E68" w:rsidRPr="003F67B3" w:rsidRDefault="002A539D" w:rsidP="00476ECF">
      <w:pPr>
        <w:rPr>
          <w:sz w:val="22"/>
          <w:szCs w:val="22"/>
        </w:rPr>
      </w:pPr>
      <w:r>
        <w:rPr>
          <w:sz w:val="22"/>
          <w:szCs w:val="22"/>
        </w:rPr>
        <w:t xml:space="preserve">Slavica </w:t>
      </w:r>
      <w:proofErr w:type="spellStart"/>
      <w:r>
        <w:rPr>
          <w:sz w:val="22"/>
          <w:szCs w:val="22"/>
        </w:rPr>
        <w:t>Selak</w:t>
      </w:r>
      <w:proofErr w:type="spellEnd"/>
      <w:r w:rsidR="00587E68" w:rsidRPr="003F67B3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</w:t>
      </w:r>
      <w:r w:rsidR="00587E68" w:rsidRPr="003F67B3">
        <w:rPr>
          <w:sz w:val="22"/>
          <w:szCs w:val="22"/>
        </w:rPr>
        <w:t xml:space="preserve">                           </w:t>
      </w:r>
      <w:r w:rsidR="009B0C86">
        <w:rPr>
          <w:sz w:val="22"/>
          <w:szCs w:val="22"/>
        </w:rPr>
        <w:t>Željko Kelava, prof.</w:t>
      </w:r>
    </w:p>
    <w:sectPr w:rsidR="00587E68" w:rsidRPr="003F67B3" w:rsidSect="00A119B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9E50E" w14:textId="77777777" w:rsidR="002E3609" w:rsidRDefault="002E3609" w:rsidP="00BA72BA">
      <w:r>
        <w:separator/>
      </w:r>
    </w:p>
  </w:endnote>
  <w:endnote w:type="continuationSeparator" w:id="0">
    <w:p w14:paraId="5C1DB9D4" w14:textId="77777777" w:rsidR="002E3609" w:rsidRDefault="002E3609" w:rsidP="00BA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01DBD" w14:textId="77777777" w:rsidR="002E3609" w:rsidRDefault="002E3609" w:rsidP="00BA72BA">
      <w:r>
        <w:separator/>
      </w:r>
    </w:p>
  </w:footnote>
  <w:footnote w:type="continuationSeparator" w:id="0">
    <w:p w14:paraId="4B0CECAE" w14:textId="77777777" w:rsidR="002E3609" w:rsidRDefault="002E3609" w:rsidP="00BA7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CB62A" w14:textId="77777777" w:rsidR="004E1B02" w:rsidRDefault="004E1B02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167F4"/>
    <w:multiLevelType w:val="hybridMultilevel"/>
    <w:tmpl w:val="953A6DF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2EBE"/>
    <w:multiLevelType w:val="multilevel"/>
    <w:tmpl w:val="E018A608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color w:val="auto"/>
      </w:rPr>
    </w:lvl>
    <w:lvl w:ilvl="1">
      <w:start w:val="1"/>
      <w:numFmt w:val="decimal"/>
      <w:pStyle w:val="H3"/>
      <w:lvlText w:val="%1.%2.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pStyle w:val="H4"/>
      <w:lvlText w:val="%1.%2.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pStyle w:val="H5"/>
      <w:lvlText w:val="%1.%3.%4."/>
      <w:lvlJc w:val="left"/>
      <w:pPr>
        <w:tabs>
          <w:tab w:val="num" w:pos="1571"/>
        </w:tabs>
        <w:ind w:left="0" w:firstLine="851"/>
      </w:pPr>
    </w:lvl>
    <w:lvl w:ilvl="4">
      <w:start w:val="1"/>
      <w:numFmt w:val="decimal"/>
      <w:pStyle w:val="H6"/>
      <w:suff w:val="nothing"/>
      <w:lvlText w:val="%1.%3.%5."/>
      <w:lvlJc w:val="center"/>
      <w:pPr>
        <w:ind w:left="0" w:firstLine="0"/>
      </w:pPr>
    </w:lvl>
    <w:lvl w:ilvl="5">
      <w:start w:val="1"/>
      <w:numFmt w:val="decimal"/>
      <w:pStyle w:val="H7"/>
      <w:lvlText w:val="%1.%3.%5.%6."/>
      <w:lvlJc w:val="left"/>
      <w:pPr>
        <w:tabs>
          <w:tab w:val="num" w:pos="1854"/>
        </w:tabs>
        <w:ind w:left="0" w:firstLine="1134"/>
      </w:pPr>
    </w:lvl>
    <w:lvl w:ilvl="6">
      <w:start w:val="1"/>
      <w:numFmt w:val="decimal"/>
      <w:pStyle w:val="H8"/>
      <w:suff w:val="nothing"/>
      <w:lvlText w:val="%1.%3.%5.%7."/>
      <w:lvlJc w:val="center"/>
      <w:pPr>
        <w:ind w:left="0" w:firstLine="0"/>
      </w:pPr>
    </w:lvl>
    <w:lvl w:ilvl="7">
      <w:start w:val="1"/>
      <w:numFmt w:val="decimal"/>
      <w:pStyle w:val="H9"/>
      <w:lvlText w:val="%1.%3.%5.%7.%8."/>
      <w:lvlJc w:val="left"/>
      <w:pPr>
        <w:tabs>
          <w:tab w:val="num" w:pos="2498"/>
        </w:tabs>
        <w:ind w:left="0" w:firstLine="1418"/>
      </w:pPr>
    </w:lvl>
    <w:lvl w:ilvl="8">
      <w:start w:val="1"/>
      <w:numFmt w:val="decimal"/>
      <w:pStyle w:val="P1"/>
      <w:suff w:val="nothing"/>
      <w:lvlText w:val="%1.%3.%5.%7.%9."/>
      <w:lvlJc w:val="left"/>
      <w:pPr>
        <w:ind w:left="0" w:firstLine="0"/>
      </w:pPr>
    </w:lvl>
  </w:abstractNum>
  <w:abstractNum w:abstractNumId="2">
    <w:nsid w:val="2F063304"/>
    <w:multiLevelType w:val="multilevel"/>
    <w:tmpl w:val="3E2EF0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5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6B16861"/>
    <w:multiLevelType w:val="hybridMultilevel"/>
    <w:tmpl w:val="4164E39A"/>
    <w:lvl w:ilvl="0" w:tplc="A828ABD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B5238"/>
    <w:multiLevelType w:val="hybridMultilevel"/>
    <w:tmpl w:val="AE1CE910"/>
    <w:lvl w:ilvl="0" w:tplc="CEFC31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AB2BB0"/>
    <w:multiLevelType w:val="multilevel"/>
    <w:tmpl w:val="78501A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AC5313C"/>
    <w:multiLevelType w:val="hybridMultilevel"/>
    <w:tmpl w:val="C234F2EC"/>
    <w:lvl w:ilvl="0" w:tplc="C7AE0ACE">
      <w:start w:val="1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BA"/>
    <w:rsid w:val="00002460"/>
    <w:rsid w:val="000078B7"/>
    <w:rsid w:val="00012905"/>
    <w:rsid w:val="0001602D"/>
    <w:rsid w:val="00026ACE"/>
    <w:rsid w:val="00030150"/>
    <w:rsid w:val="0003256A"/>
    <w:rsid w:val="00050AB0"/>
    <w:rsid w:val="00053688"/>
    <w:rsid w:val="00053BC2"/>
    <w:rsid w:val="00055F50"/>
    <w:rsid w:val="00056494"/>
    <w:rsid w:val="00057B1B"/>
    <w:rsid w:val="00060E13"/>
    <w:rsid w:val="000615C4"/>
    <w:rsid w:val="000624D0"/>
    <w:rsid w:val="00062D32"/>
    <w:rsid w:val="00071BBD"/>
    <w:rsid w:val="00075B9C"/>
    <w:rsid w:val="00086FF4"/>
    <w:rsid w:val="000879F9"/>
    <w:rsid w:val="00091411"/>
    <w:rsid w:val="00091CC6"/>
    <w:rsid w:val="00093B4A"/>
    <w:rsid w:val="000A30CB"/>
    <w:rsid w:val="000A3F7F"/>
    <w:rsid w:val="000B24C3"/>
    <w:rsid w:val="000B784F"/>
    <w:rsid w:val="000C0123"/>
    <w:rsid w:val="000D5024"/>
    <w:rsid w:val="000E66CA"/>
    <w:rsid w:val="000F5781"/>
    <w:rsid w:val="001004FB"/>
    <w:rsid w:val="00101D61"/>
    <w:rsid w:val="0010636B"/>
    <w:rsid w:val="0012294A"/>
    <w:rsid w:val="001235FF"/>
    <w:rsid w:val="00127F0B"/>
    <w:rsid w:val="00130BE0"/>
    <w:rsid w:val="00135796"/>
    <w:rsid w:val="00147A53"/>
    <w:rsid w:val="00155E67"/>
    <w:rsid w:val="0016478A"/>
    <w:rsid w:val="00164C8C"/>
    <w:rsid w:val="00166DBF"/>
    <w:rsid w:val="00167400"/>
    <w:rsid w:val="00177D00"/>
    <w:rsid w:val="00193CB5"/>
    <w:rsid w:val="00194560"/>
    <w:rsid w:val="0019590A"/>
    <w:rsid w:val="001A1C50"/>
    <w:rsid w:val="001A6EEB"/>
    <w:rsid w:val="001B7C73"/>
    <w:rsid w:val="001C3B23"/>
    <w:rsid w:val="001C7365"/>
    <w:rsid w:val="00202120"/>
    <w:rsid w:val="00203360"/>
    <w:rsid w:val="0022187D"/>
    <w:rsid w:val="00226AF3"/>
    <w:rsid w:val="0023586D"/>
    <w:rsid w:val="00237629"/>
    <w:rsid w:val="0024472E"/>
    <w:rsid w:val="00250BD4"/>
    <w:rsid w:val="00260D37"/>
    <w:rsid w:val="0028135B"/>
    <w:rsid w:val="0029578A"/>
    <w:rsid w:val="00297A5B"/>
    <w:rsid w:val="00297CF4"/>
    <w:rsid w:val="002A08D6"/>
    <w:rsid w:val="002A539D"/>
    <w:rsid w:val="002A6F58"/>
    <w:rsid w:val="002B0DC0"/>
    <w:rsid w:val="002B2940"/>
    <w:rsid w:val="002B2BA8"/>
    <w:rsid w:val="002D1D0C"/>
    <w:rsid w:val="002D4936"/>
    <w:rsid w:val="002E3609"/>
    <w:rsid w:val="002E5B59"/>
    <w:rsid w:val="002F7168"/>
    <w:rsid w:val="0031140A"/>
    <w:rsid w:val="0031502D"/>
    <w:rsid w:val="00321038"/>
    <w:rsid w:val="0032131F"/>
    <w:rsid w:val="00331769"/>
    <w:rsid w:val="00340070"/>
    <w:rsid w:val="00347B7F"/>
    <w:rsid w:val="00356539"/>
    <w:rsid w:val="00356CE8"/>
    <w:rsid w:val="003631E1"/>
    <w:rsid w:val="00363665"/>
    <w:rsid w:val="003702F9"/>
    <w:rsid w:val="00370886"/>
    <w:rsid w:val="00385724"/>
    <w:rsid w:val="003A4434"/>
    <w:rsid w:val="003B3EB9"/>
    <w:rsid w:val="003C22F0"/>
    <w:rsid w:val="003D4C82"/>
    <w:rsid w:val="003D7F9D"/>
    <w:rsid w:val="003E4786"/>
    <w:rsid w:val="003F0D50"/>
    <w:rsid w:val="003F63B9"/>
    <w:rsid w:val="003F67B3"/>
    <w:rsid w:val="00411664"/>
    <w:rsid w:val="004139CB"/>
    <w:rsid w:val="00425860"/>
    <w:rsid w:val="0042709C"/>
    <w:rsid w:val="0042738D"/>
    <w:rsid w:val="0042744F"/>
    <w:rsid w:val="004320D1"/>
    <w:rsid w:val="00436297"/>
    <w:rsid w:val="004404A1"/>
    <w:rsid w:val="004476B9"/>
    <w:rsid w:val="00450A9C"/>
    <w:rsid w:val="00451A45"/>
    <w:rsid w:val="0045281A"/>
    <w:rsid w:val="00455BB2"/>
    <w:rsid w:val="00460E13"/>
    <w:rsid w:val="004615BC"/>
    <w:rsid w:val="00467448"/>
    <w:rsid w:val="00476ECF"/>
    <w:rsid w:val="00485B83"/>
    <w:rsid w:val="00487A2D"/>
    <w:rsid w:val="004B1F77"/>
    <w:rsid w:val="004C3B68"/>
    <w:rsid w:val="004C533A"/>
    <w:rsid w:val="004C534D"/>
    <w:rsid w:val="004C5C2F"/>
    <w:rsid w:val="004C61D1"/>
    <w:rsid w:val="004C6F3A"/>
    <w:rsid w:val="004D07AA"/>
    <w:rsid w:val="004D44C3"/>
    <w:rsid w:val="004E1B02"/>
    <w:rsid w:val="004F1865"/>
    <w:rsid w:val="004F4CF3"/>
    <w:rsid w:val="005026B1"/>
    <w:rsid w:val="00510A52"/>
    <w:rsid w:val="00517DF0"/>
    <w:rsid w:val="00542A66"/>
    <w:rsid w:val="00545803"/>
    <w:rsid w:val="005519D1"/>
    <w:rsid w:val="00553DBE"/>
    <w:rsid w:val="0055416B"/>
    <w:rsid w:val="00561C2F"/>
    <w:rsid w:val="005625D7"/>
    <w:rsid w:val="0056435D"/>
    <w:rsid w:val="005654FD"/>
    <w:rsid w:val="00565AA8"/>
    <w:rsid w:val="00584B31"/>
    <w:rsid w:val="00587E68"/>
    <w:rsid w:val="005A277D"/>
    <w:rsid w:val="005A66DE"/>
    <w:rsid w:val="005E1890"/>
    <w:rsid w:val="005F1A38"/>
    <w:rsid w:val="00601FF2"/>
    <w:rsid w:val="00613187"/>
    <w:rsid w:val="00624AD4"/>
    <w:rsid w:val="0064297E"/>
    <w:rsid w:val="006451DA"/>
    <w:rsid w:val="00645DBE"/>
    <w:rsid w:val="00645EF4"/>
    <w:rsid w:val="006513B4"/>
    <w:rsid w:val="006568D9"/>
    <w:rsid w:val="0066055C"/>
    <w:rsid w:val="006627CB"/>
    <w:rsid w:val="006744B3"/>
    <w:rsid w:val="00676B80"/>
    <w:rsid w:val="006831D2"/>
    <w:rsid w:val="00684584"/>
    <w:rsid w:val="00684590"/>
    <w:rsid w:val="0068546C"/>
    <w:rsid w:val="00686A64"/>
    <w:rsid w:val="00693A08"/>
    <w:rsid w:val="00696DA2"/>
    <w:rsid w:val="006979C1"/>
    <w:rsid w:val="006A4BCA"/>
    <w:rsid w:val="006A5119"/>
    <w:rsid w:val="006A784C"/>
    <w:rsid w:val="006B67DD"/>
    <w:rsid w:val="006B7C62"/>
    <w:rsid w:val="006C3066"/>
    <w:rsid w:val="006D5227"/>
    <w:rsid w:val="006D6F22"/>
    <w:rsid w:val="006E0EA1"/>
    <w:rsid w:val="006F0533"/>
    <w:rsid w:val="006F07D0"/>
    <w:rsid w:val="006F23B9"/>
    <w:rsid w:val="0070283F"/>
    <w:rsid w:val="00703729"/>
    <w:rsid w:val="007058AA"/>
    <w:rsid w:val="00705A89"/>
    <w:rsid w:val="00706A52"/>
    <w:rsid w:val="00713249"/>
    <w:rsid w:val="00714092"/>
    <w:rsid w:val="007255D9"/>
    <w:rsid w:val="007346ED"/>
    <w:rsid w:val="0074256B"/>
    <w:rsid w:val="007428D3"/>
    <w:rsid w:val="0074697F"/>
    <w:rsid w:val="00751167"/>
    <w:rsid w:val="0075135F"/>
    <w:rsid w:val="007540D9"/>
    <w:rsid w:val="00762972"/>
    <w:rsid w:val="00763A4B"/>
    <w:rsid w:val="00770C34"/>
    <w:rsid w:val="00770D5D"/>
    <w:rsid w:val="007804E7"/>
    <w:rsid w:val="00784F02"/>
    <w:rsid w:val="00785763"/>
    <w:rsid w:val="00786CB0"/>
    <w:rsid w:val="00793932"/>
    <w:rsid w:val="007A0EBD"/>
    <w:rsid w:val="007A5D72"/>
    <w:rsid w:val="007B0374"/>
    <w:rsid w:val="007C2CA3"/>
    <w:rsid w:val="007E0936"/>
    <w:rsid w:val="007E4D93"/>
    <w:rsid w:val="007E5227"/>
    <w:rsid w:val="007F2425"/>
    <w:rsid w:val="007F46DE"/>
    <w:rsid w:val="0080088E"/>
    <w:rsid w:val="0080368E"/>
    <w:rsid w:val="008044A7"/>
    <w:rsid w:val="00804C8D"/>
    <w:rsid w:val="00805077"/>
    <w:rsid w:val="00816E77"/>
    <w:rsid w:val="00816F37"/>
    <w:rsid w:val="0082675B"/>
    <w:rsid w:val="008329E4"/>
    <w:rsid w:val="00840033"/>
    <w:rsid w:val="00840C68"/>
    <w:rsid w:val="00846A24"/>
    <w:rsid w:val="00870AFC"/>
    <w:rsid w:val="00870E82"/>
    <w:rsid w:val="008751FE"/>
    <w:rsid w:val="008913F0"/>
    <w:rsid w:val="00891B27"/>
    <w:rsid w:val="0089670D"/>
    <w:rsid w:val="008A07E1"/>
    <w:rsid w:val="008A281B"/>
    <w:rsid w:val="008A6EC4"/>
    <w:rsid w:val="008B01DE"/>
    <w:rsid w:val="008B4F2B"/>
    <w:rsid w:val="008B67EF"/>
    <w:rsid w:val="008D1D02"/>
    <w:rsid w:val="008D3EAB"/>
    <w:rsid w:val="008D6E40"/>
    <w:rsid w:val="008E1807"/>
    <w:rsid w:val="008E79AA"/>
    <w:rsid w:val="008F099E"/>
    <w:rsid w:val="008F723C"/>
    <w:rsid w:val="00900BA5"/>
    <w:rsid w:val="00901753"/>
    <w:rsid w:val="00902BB9"/>
    <w:rsid w:val="009039DB"/>
    <w:rsid w:val="00903D73"/>
    <w:rsid w:val="009051A7"/>
    <w:rsid w:val="00906CCD"/>
    <w:rsid w:val="009212F4"/>
    <w:rsid w:val="009221E4"/>
    <w:rsid w:val="00922E67"/>
    <w:rsid w:val="00924841"/>
    <w:rsid w:val="009305CD"/>
    <w:rsid w:val="00936312"/>
    <w:rsid w:val="00941A71"/>
    <w:rsid w:val="0094210B"/>
    <w:rsid w:val="009445BE"/>
    <w:rsid w:val="00946A9F"/>
    <w:rsid w:val="009518D5"/>
    <w:rsid w:val="00957CEE"/>
    <w:rsid w:val="00963213"/>
    <w:rsid w:val="00965906"/>
    <w:rsid w:val="0098232A"/>
    <w:rsid w:val="009A3284"/>
    <w:rsid w:val="009A631D"/>
    <w:rsid w:val="009B0C86"/>
    <w:rsid w:val="009C0F11"/>
    <w:rsid w:val="009C6D0F"/>
    <w:rsid w:val="009D2818"/>
    <w:rsid w:val="009D794F"/>
    <w:rsid w:val="009E350E"/>
    <w:rsid w:val="009E583F"/>
    <w:rsid w:val="009E59BF"/>
    <w:rsid w:val="009E6D2E"/>
    <w:rsid w:val="009F5386"/>
    <w:rsid w:val="009F77C7"/>
    <w:rsid w:val="009F77D1"/>
    <w:rsid w:val="00A03451"/>
    <w:rsid w:val="00A0709C"/>
    <w:rsid w:val="00A1173C"/>
    <w:rsid w:val="00A119BD"/>
    <w:rsid w:val="00A13A1E"/>
    <w:rsid w:val="00A2070D"/>
    <w:rsid w:val="00A20BC4"/>
    <w:rsid w:val="00A2232D"/>
    <w:rsid w:val="00A25309"/>
    <w:rsid w:val="00A25CAC"/>
    <w:rsid w:val="00A33376"/>
    <w:rsid w:val="00A3568F"/>
    <w:rsid w:val="00A379A3"/>
    <w:rsid w:val="00A44967"/>
    <w:rsid w:val="00A57090"/>
    <w:rsid w:val="00A577D3"/>
    <w:rsid w:val="00A6073D"/>
    <w:rsid w:val="00A62F51"/>
    <w:rsid w:val="00A73999"/>
    <w:rsid w:val="00A80AC0"/>
    <w:rsid w:val="00AA3861"/>
    <w:rsid w:val="00AA4745"/>
    <w:rsid w:val="00AA7A54"/>
    <w:rsid w:val="00AB3472"/>
    <w:rsid w:val="00AB4234"/>
    <w:rsid w:val="00AC3827"/>
    <w:rsid w:val="00AC7576"/>
    <w:rsid w:val="00AD37C7"/>
    <w:rsid w:val="00AD5187"/>
    <w:rsid w:val="00AE067A"/>
    <w:rsid w:val="00AE2D6D"/>
    <w:rsid w:val="00AE7852"/>
    <w:rsid w:val="00AF4273"/>
    <w:rsid w:val="00B05C92"/>
    <w:rsid w:val="00B13D8F"/>
    <w:rsid w:val="00B26EB4"/>
    <w:rsid w:val="00B30381"/>
    <w:rsid w:val="00B32F2C"/>
    <w:rsid w:val="00B347B8"/>
    <w:rsid w:val="00B361D3"/>
    <w:rsid w:val="00B37D73"/>
    <w:rsid w:val="00B427BA"/>
    <w:rsid w:val="00B518E7"/>
    <w:rsid w:val="00B54225"/>
    <w:rsid w:val="00B5717B"/>
    <w:rsid w:val="00B6460A"/>
    <w:rsid w:val="00B80084"/>
    <w:rsid w:val="00B8137D"/>
    <w:rsid w:val="00B8269F"/>
    <w:rsid w:val="00BA4B48"/>
    <w:rsid w:val="00BA72BA"/>
    <w:rsid w:val="00BC656A"/>
    <w:rsid w:val="00BD33AC"/>
    <w:rsid w:val="00BE2D00"/>
    <w:rsid w:val="00BF071F"/>
    <w:rsid w:val="00BF0939"/>
    <w:rsid w:val="00BF2B53"/>
    <w:rsid w:val="00C21C9A"/>
    <w:rsid w:val="00C238A6"/>
    <w:rsid w:val="00C24A6A"/>
    <w:rsid w:val="00C30B45"/>
    <w:rsid w:val="00C30CD4"/>
    <w:rsid w:val="00C33BA0"/>
    <w:rsid w:val="00C34F06"/>
    <w:rsid w:val="00C37DF0"/>
    <w:rsid w:val="00C51940"/>
    <w:rsid w:val="00C55465"/>
    <w:rsid w:val="00C67B83"/>
    <w:rsid w:val="00C702B2"/>
    <w:rsid w:val="00C71940"/>
    <w:rsid w:val="00C772A8"/>
    <w:rsid w:val="00C777B5"/>
    <w:rsid w:val="00C82330"/>
    <w:rsid w:val="00C835E3"/>
    <w:rsid w:val="00C91521"/>
    <w:rsid w:val="00C91DC7"/>
    <w:rsid w:val="00C9733C"/>
    <w:rsid w:val="00CB1B2B"/>
    <w:rsid w:val="00CC161C"/>
    <w:rsid w:val="00CC31D9"/>
    <w:rsid w:val="00CC342F"/>
    <w:rsid w:val="00CD29AE"/>
    <w:rsid w:val="00CD6D22"/>
    <w:rsid w:val="00CF0604"/>
    <w:rsid w:val="00CF0B6B"/>
    <w:rsid w:val="00D14092"/>
    <w:rsid w:val="00D14312"/>
    <w:rsid w:val="00D224D7"/>
    <w:rsid w:val="00D25994"/>
    <w:rsid w:val="00D26023"/>
    <w:rsid w:val="00D33742"/>
    <w:rsid w:val="00D37756"/>
    <w:rsid w:val="00D41C08"/>
    <w:rsid w:val="00D45939"/>
    <w:rsid w:val="00D5094F"/>
    <w:rsid w:val="00D520A0"/>
    <w:rsid w:val="00D841A6"/>
    <w:rsid w:val="00D95CDA"/>
    <w:rsid w:val="00D9612A"/>
    <w:rsid w:val="00DA0540"/>
    <w:rsid w:val="00DA255B"/>
    <w:rsid w:val="00DB1FCE"/>
    <w:rsid w:val="00DB6550"/>
    <w:rsid w:val="00DB71A9"/>
    <w:rsid w:val="00DC19AC"/>
    <w:rsid w:val="00DD719C"/>
    <w:rsid w:val="00DD789B"/>
    <w:rsid w:val="00DE2F41"/>
    <w:rsid w:val="00DF0B7B"/>
    <w:rsid w:val="00DF63E4"/>
    <w:rsid w:val="00E046B1"/>
    <w:rsid w:val="00E12D85"/>
    <w:rsid w:val="00E278A1"/>
    <w:rsid w:val="00E36F79"/>
    <w:rsid w:val="00E506EE"/>
    <w:rsid w:val="00E56E47"/>
    <w:rsid w:val="00E57DE1"/>
    <w:rsid w:val="00E64AC7"/>
    <w:rsid w:val="00E6506B"/>
    <w:rsid w:val="00E65EE0"/>
    <w:rsid w:val="00E70800"/>
    <w:rsid w:val="00E746B3"/>
    <w:rsid w:val="00E76FDD"/>
    <w:rsid w:val="00E801EB"/>
    <w:rsid w:val="00E86820"/>
    <w:rsid w:val="00E876B2"/>
    <w:rsid w:val="00EA101A"/>
    <w:rsid w:val="00EA2D77"/>
    <w:rsid w:val="00EA4646"/>
    <w:rsid w:val="00EA6968"/>
    <w:rsid w:val="00EC3B65"/>
    <w:rsid w:val="00EC509B"/>
    <w:rsid w:val="00EC56E7"/>
    <w:rsid w:val="00ED2E25"/>
    <w:rsid w:val="00ED3C08"/>
    <w:rsid w:val="00ED74B7"/>
    <w:rsid w:val="00EE2B47"/>
    <w:rsid w:val="00EE6CDC"/>
    <w:rsid w:val="00EF1B03"/>
    <w:rsid w:val="00EF457C"/>
    <w:rsid w:val="00F07DBE"/>
    <w:rsid w:val="00F211D0"/>
    <w:rsid w:val="00F2199A"/>
    <w:rsid w:val="00F26FE4"/>
    <w:rsid w:val="00F3060E"/>
    <w:rsid w:val="00F37A4E"/>
    <w:rsid w:val="00F411E7"/>
    <w:rsid w:val="00F57623"/>
    <w:rsid w:val="00F61D68"/>
    <w:rsid w:val="00F64674"/>
    <w:rsid w:val="00F83CB8"/>
    <w:rsid w:val="00F959F2"/>
    <w:rsid w:val="00FA0150"/>
    <w:rsid w:val="00FA7544"/>
    <w:rsid w:val="00FB6942"/>
    <w:rsid w:val="00FD1274"/>
    <w:rsid w:val="00FD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FD31"/>
  <w15:docId w15:val="{BB88D6C2-28F2-473A-A214-2110B4B3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A72BA"/>
    <w:pPr>
      <w:keepNext/>
      <w:outlineLvl w:val="0"/>
    </w:pPr>
    <w:rPr>
      <w:rFonts w:ascii="Arial" w:hAnsi="Arial" w:cs="Arial"/>
      <w:b/>
      <w:bCs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A72BA"/>
    <w:rPr>
      <w:rFonts w:ascii="Arial" w:eastAsia="Times New Roman" w:hAnsi="Arial" w:cs="Arial"/>
      <w:b/>
      <w:bCs/>
      <w:sz w:val="24"/>
      <w:szCs w:val="20"/>
      <w:lang w:eastAsia="hr-HR"/>
    </w:rPr>
  </w:style>
  <w:style w:type="paragraph" w:customStyle="1" w:styleId="H2">
    <w:name w:val="H 2"/>
    <w:basedOn w:val="Normal"/>
    <w:rsid w:val="00BA72BA"/>
    <w:pPr>
      <w:numPr>
        <w:numId w:val="1"/>
      </w:numPr>
      <w:spacing w:after="240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3">
    <w:name w:val="H 3"/>
    <w:basedOn w:val="Normal"/>
    <w:rsid w:val="00BA72BA"/>
    <w:pPr>
      <w:keepNext/>
      <w:numPr>
        <w:ilvl w:val="1"/>
        <w:numId w:val="1"/>
      </w:numPr>
      <w:tabs>
        <w:tab w:val="clear" w:pos="1287"/>
        <w:tab w:val="num" w:pos="1701"/>
      </w:tabs>
      <w:spacing w:before="120" w:after="120"/>
      <w:ind w:left="1701"/>
    </w:pPr>
    <w:rPr>
      <w:rFonts w:ascii="Arial" w:hAnsi="Arial"/>
      <w:bCs/>
      <w:color w:val="000000"/>
      <w:sz w:val="20"/>
      <w:szCs w:val="20"/>
      <w:lang w:eastAsia="en-US"/>
    </w:rPr>
  </w:style>
  <w:style w:type="paragraph" w:customStyle="1" w:styleId="H4">
    <w:name w:val="H 4"/>
    <w:basedOn w:val="Normal"/>
    <w:rsid w:val="00BA72BA"/>
    <w:pPr>
      <w:numPr>
        <w:ilvl w:val="2"/>
        <w:numId w:val="1"/>
      </w:numPr>
      <w:tabs>
        <w:tab w:val="left" w:pos="851"/>
        <w:tab w:val="num" w:pos="1571"/>
      </w:tabs>
      <w:spacing w:after="240"/>
      <w:ind w:left="0" w:firstLine="851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5">
    <w:name w:val="H 5"/>
    <w:basedOn w:val="Normal"/>
    <w:rsid w:val="00BA72BA"/>
    <w:pPr>
      <w:numPr>
        <w:ilvl w:val="3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2"/>
      <w:lang w:eastAsia="en-US"/>
    </w:rPr>
  </w:style>
  <w:style w:type="paragraph" w:customStyle="1" w:styleId="H6">
    <w:name w:val="H 6"/>
    <w:basedOn w:val="Normal"/>
    <w:rsid w:val="00BA72BA"/>
    <w:pPr>
      <w:numPr>
        <w:ilvl w:val="4"/>
        <w:numId w:val="1"/>
      </w:numPr>
      <w:tabs>
        <w:tab w:val="num" w:pos="1854"/>
      </w:tabs>
      <w:spacing w:after="240"/>
      <w:ind w:firstLine="1134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7">
    <w:name w:val="H 7"/>
    <w:basedOn w:val="Normal"/>
    <w:rsid w:val="00BA72BA"/>
    <w:pPr>
      <w:numPr>
        <w:ilvl w:val="5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0"/>
      <w:lang w:eastAsia="en-US"/>
    </w:rPr>
  </w:style>
  <w:style w:type="paragraph" w:customStyle="1" w:styleId="H8">
    <w:name w:val="H 8"/>
    <w:basedOn w:val="Normal"/>
    <w:rsid w:val="00BA72BA"/>
    <w:pPr>
      <w:numPr>
        <w:ilvl w:val="6"/>
        <w:numId w:val="1"/>
      </w:numPr>
      <w:tabs>
        <w:tab w:val="left" w:pos="1418"/>
        <w:tab w:val="num" w:pos="2498"/>
      </w:tabs>
      <w:spacing w:after="240"/>
      <w:ind w:firstLine="1418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9">
    <w:name w:val="H 9"/>
    <w:basedOn w:val="Normal"/>
    <w:rsid w:val="00BA72BA"/>
    <w:pPr>
      <w:numPr>
        <w:ilvl w:val="7"/>
        <w:numId w:val="1"/>
      </w:numPr>
      <w:spacing w:after="240"/>
      <w:ind w:firstLine="0"/>
      <w:jc w:val="center"/>
    </w:pPr>
    <w:rPr>
      <w:rFonts w:ascii="Arial" w:hAnsi="Arial"/>
      <w:b/>
      <w:smallCaps/>
      <w:color w:val="000000"/>
      <w:sz w:val="20"/>
      <w:lang w:eastAsia="en-US"/>
    </w:rPr>
  </w:style>
  <w:style w:type="paragraph" w:customStyle="1" w:styleId="P1">
    <w:name w:val="P 1"/>
    <w:basedOn w:val="Normal"/>
    <w:rsid w:val="00BA72BA"/>
    <w:pPr>
      <w:numPr>
        <w:ilvl w:val="8"/>
        <w:numId w:val="1"/>
      </w:numPr>
      <w:spacing w:before="120" w:after="120"/>
      <w:ind w:left="567"/>
      <w:jc w:val="both"/>
    </w:pPr>
    <w:rPr>
      <w:rFonts w:ascii="Arial" w:hAnsi="Arial"/>
      <w:color w:val="000000"/>
      <w:sz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5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071BB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13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37D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50A9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50A9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50A9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50A9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50A9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772A8"/>
    <w:pPr>
      <w:ind w:left="720"/>
      <w:contextualSpacing/>
    </w:pPr>
  </w:style>
  <w:style w:type="character" w:customStyle="1" w:styleId="apple-converted-space">
    <w:name w:val="apple-converted-space"/>
    <w:basedOn w:val="Zadanifontodlomka"/>
    <w:uiPriority w:val="99"/>
    <w:rsid w:val="004476B9"/>
    <w:rPr>
      <w:rFonts w:cs="Times New Roman"/>
    </w:rPr>
  </w:style>
  <w:style w:type="paragraph" w:styleId="Bezproreda">
    <w:name w:val="No Spacing"/>
    <w:uiPriority w:val="1"/>
    <w:qFormat/>
    <w:rsid w:val="00164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A8AB6-24A8-4968-A5AB-E4C3BE0D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1974</Words>
  <Characters>11257</Characters>
  <Application>Microsoft Office Word</Application>
  <DocSecurity>0</DocSecurity>
  <Lines>93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Kuterovac Cindrić</dc:creator>
  <cp:keywords/>
  <dc:description/>
  <cp:lastModifiedBy>korisnik</cp:lastModifiedBy>
  <cp:revision>6</cp:revision>
  <cp:lastPrinted>2026-07-23T09:10:00Z</cp:lastPrinted>
  <dcterms:created xsi:type="dcterms:W3CDTF">2025-07-20T15:24:00Z</dcterms:created>
  <dcterms:modified xsi:type="dcterms:W3CDTF">2026-07-23T09:10:00Z</dcterms:modified>
</cp:coreProperties>
</file>